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1A" w:rsidRDefault="00393C1A" w:rsidP="00393C1A">
      <w:pPr>
        <w:jc w:val="center"/>
        <w:rPr>
          <w:rFonts w:ascii="Sylfaen" w:hAnsi="Sylfaen"/>
          <w:b/>
          <w:sz w:val="28"/>
          <w:szCs w:val="28"/>
          <w:lang w:val="ka-GE"/>
        </w:rPr>
      </w:pPr>
      <w:r w:rsidRPr="009143F1">
        <w:rPr>
          <w:rFonts w:ascii="Sylfaen" w:hAnsi="Sylfaen"/>
          <w:b/>
          <w:sz w:val="28"/>
          <w:szCs w:val="28"/>
          <w:lang w:val="ka-GE"/>
        </w:rPr>
        <w:t xml:space="preserve">აფხაზეთის ავტონომიური რესპუბლიკის ფინანსთა და ეკონომიკის სამინისტროს </w:t>
      </w:r>
      <w:r>
        <w:rPr>
          <w:rFonts w:ascii="Sylfaen" w:hAnsi="Sylfaen"/>
          <w:b/>
          <w:sz w:val="28"/>
          <w:szCs w:val="28"/>
        </w:rPr>
        <w:t xml:space="preserve"> 2018 </w:t>
      </w:r>
      <w:r>
        <w:rPr>
          <w:rFonts w:ascii="Sylfaen" w:hAnsi="Sylfaen"/>
          <w:b/>
          <w:sz w:val="28"/>
          <w:szCs w:val="28"/>
          <w:lang w:val="ka-GE"/>
        </w:rPr>
        <w:t xml:space="preserve"> </w:t>
      </w:r>
      <w:r w:rsidR="00245C3A">
        <w:rPr>
          <w:rFonts w:ascii="Sylfaen" w:hAnsi="Sylfaen"/>
          <w:b/>
          <w:sz w:val="28"/>
          <w:szCs w:val="28"/>
          <w:lang w:val="ka-GE"/>
        </w:rPr>
        <w:t xml:space="preserve">წლის </w:t>
      </w:r>
      <w:r>
        <w:rPr>
          <w:rFonts w:ascii="Sylfaen" w:hAnsi="Sylfaen"/>
          <w:b/>
          <w:sz w:val="28"/>
          <w:szCs w:val="28"/>
          <w:lang w:val="ka-GE"/>
        </w:rPr>
        <w:t xml:space="preserve"> ანგარიში  გაწეული საქმიანობის შესახებ</w:t>
      </w:r>
      <w:bookmarkStart w:id="0" w:name="_GoBack"/>
      <w:bookmarkEnd w:id="0"/>
    </w:p>
    <w:p w:rsidR="00CE3A38" w:rsidRDefault="00CE3A38" w:rsidP="00393C1A">
      <w:pPr>
        <w:rPr>
          <w:rFonts w:ascii="Calibri" w:eastAsia="Times New Roman" w:hAnsi="Calibri" w:cs="Times New Roman"/>
        </w:rPr>
      </w:pPr>
    </w:p>
    <w:p w:rsidR="00CE3A38" w:rsidRDefault="00CE3A38" w:rsidP="00CE3A38">
      <w:pPr>
        <w:spacing w:after="120"/>
        <w:jc w:val="both"/>
        <w:rPr>
          <w:rFonts w:ascii="Sylfaen" w:eastAsia="Calibri" w:hAnsi="Sylfaen"/>
          <w:lang w:val="ka-GE"/>
        </w:rPr>
      </w:pPr>
      <w:r>
        <w:rPr>
          <w:rFonts w:ascii="Sylfaen" w:hAnsi="Sylfaen"/>
          <w:b/>
          <w:lang w:val="ka-GE"/>
        </w:rPr>
        <w:t xml:space="preserve"> </w:t>
      </w:r>
      <w:r>
        <w:rPr>
          <w:rFonts w:ascii="Sylfaen" w:hAnsi="Sylfaen"/>
          <w:b/>
          <w:lang w:val="ka-GE"/>
        </w:rPr>
        <w:tab/>
      </w:r>
      <w:r>
        <w:rPr>
          <w:rFonts w:ascii="Sylfaen" w:hAnsi="Sylfaen"/>
          <w:lang w:val="ka-GE"/>
        </w:rPr>
        <w:t xml:space="preserve">სტატისტიკის </w:t>
      </w:r>
      <w:r>
        <w:rPr>
          <w:rFonts w:ascii="Sylfaen" w:eastAsia="Calibri" w:hAnsi="Sylfaen"/>
          <w:lang w:val="ka-GE"/>
        </w:rPr>
        <w:t xml:space="preserve">დეპარტამენტის ძირითადი ფუნქციებია </w:t>
      </w:r>
      <w:r>
        <w:rPr>
          <w:rFonts w:ascii="Sylfaen" w:eastAsia="Calibri" w:hAnsi="Sylfaen" w:cs="Sylfaen"/>
          <w:lang w:val="ka-GE"/>
        </w:rPr>
        <w:t xml:space="preserve">ყოველკვარტალურად და წლიურად </w:t>
      </w:r>
      <w:r>
        <w:rPr>
          <w:rFonts w:ascii="Sylfaen" w:eastAsia="Calibri" w:hAnsi="Sylfaen"/>
          <w:lang w:val="ka-GE"/>
        </w:rPr>
        <w:t xml:space="preserve">სტატისტიკური ბიულეტენებისა და კრებულების გამოშვება, აგრეთვე კრებსითი ანგარიშების მომზადება სფეროთა და დარგთა ჭრილში </w:t>
      </w:r>
      <w:r>
        <w:rPr>
          <w:rFonts w:ascii="Sylfaen" w:eastAsia="Calibri" w:hAnsi="Sylfaen" w:cs="Sylfaen"/>
          <w:lang w:val="ka-GE"/>
        </w:rPr>
        <w:t xml:space="preserve">აფხაზეთის ავტონომიური რესპუბლიკის  ეკონომიკური და სოციალური განვითარების შედეგების შესახებ. გარდა ამისა, დეპარტამენტი საქართველოს სტატისტიკის ეროვნულ სამსახურს ყოველთვიურად წარუდგენს  </w:t>
      </w:r>
      <w:r>
        <w:rPr>
          <w:rFonts w:ascii="Sylfaen" w:eastAsia="Calibri" w:hAnsi="Sylfaen"/>
          <w:lang w:val="ka-GE"/>
        </w:rPr>
        <w:t xml:space="preserve">ანგარიშების ელექტრონულ ვერსიას შრომის შესახებ საბიუჯეტო დაწესებულებებიდან (აფხაზეთის </w:t>
      </w:r>
      <w:r>
        <w:rPr>
          <w:rFonts w:ascii="Sylfaen" w:eastAsia="Calibri" w:hAnsi="Sylfaen" w:cs="Sylfaen"/>
          <w:lang w:val="ka-GE"/>
        </w:rPr>
        <w:t>ავტონომიური რესპუბლიკის</w:t>
      </w:r>
      <w:r>
        <w:rPr>
          <w:rFonts w:ascii="Sylfaen" w:eastAsia="Calibri" w:hAnsi="Sylfaen"/>
          <w:lang w:val="ka-GE"/>
        </w:rPr>
        <w:t xml:space="preserve"> სამთავრობო დაწესებულებები, თვითმმართველობის ორგანოები, ტერიტორიული ორგანოები) მიღებული მონაცემების საფუძველზე.</w:t>
      </w:r>
    </w:p>
    <w:p w:rsidR="00CE3A38" w:rsidRDefault="00CE3A38" w:rsidP="00CE3A38">
      <w:pPr>
        <w:spacing w:after="120"/>
        <w:ind w:firstLine="360"/>
        <w:jc w:val="both"/>
        <w:rPr>
          <w:rFonts w:ascii="Sylfaen" w:eastAsia="Calibri" w:hAnsi="Sylfaen"/>
          <w:lang w:val="ka-GE"/>
        </w:rPr>
      </w:pPr>
      <w:r>
        <w:rPr>
          <w:rFonts w:ascii="Sylfaen" w:eastAsia="Calibri" w:hAnsi="Sylfaen"/>
          <w:lang w:val="ka-GE"/>
        </w:rPr>
        <w:t>აღნიშნულის შესაბამისად, საანგარიშო პერიოდში საქართველოს სტატისტიკის ეროვნულ სამსახურს წარედგინა სათანადო ყოველკვარტალური და ყოველთვიური ანგარიშების ელექტრონული ვერსია.  გარდა ამისა, მომზადდა:</w:t>
      </w:r>
    </w:p>
    <w:p w:rsidR="00CE3A38" w:rsidRDefault="00CE3A38" w:rsidP="00CE3A38">
      <w:pPr>
        <w:numPr>
          <w:ilvl w:val="0"/>
          <w:numId w:val="8"/>
        </w:numPr>
        <w:spacing w:after="120"/>
        <w:jc w:val="both"/>
        <w:rPr>
          <w:rFonts w:ascii="Sylfaen" w:eastAsia="Calibri" w:hAnsi="Sylfaen"/>
          <w:lang w:val="ka-GE"/>
        </w:rPr>
      </w:pPr>
      <w:r>
        <w:rPr>
          <w:rFonts w:ascii="Sylfaen" w:eastAsia="Calibri" w:hAnsi="Sylfaen"/>
          <w:lang w:val="ka-GE"/>
        </w:rPr>
        <w:t>სტატისტიკური პუბლიკაციები – ,,სტატისტიკური ბიულეტენი, 201</w:t>
      </w:r>
      <w:r>
        <w:rPr>
          <w:rFonts w:ascii="Sylfaen" w:eastAsia="Calibri" w:hAnsi="Sylfaen"/>
        </w:rPr>
        <w:t>7</w:t>
      </w:r>
      <w:r>
        <w:rPr>
          <w:rFonts w:ascii="Sylfaen" w:eastAsia="Calibri" w:hAnsi="Sylfaen"/>
          <w:lang w:val="ka-GE"/>
        </w:rPr>
        <w:t xml:space="preserve"> წლის </w:t>
      </w:r>
      <w:r>
        <w:rPr>
          <w:rFonts w:ascii="Sylfaen" w:eastAsia="Calibri" w:hAnsi="Sylfaen"/>
        </w:rPr>
        <w:t xml:space="preserve">IV </w:t>
      </w:r>
      <w:r>
        <w:rPr>
          <w:rFonts w:ascii="Sylfaen" w:eastAsia="Calibri" w:hAnsi="Sylfaen"/>
          <w:lang w:val="ka-GE"/>
        </w:rPr>
        <w:t>კვარტალი”, ,,სტატისტიკური ბიულეტენი, 201</w:t>
      </w:r>
      <w:r>
        <w:rPr>
          <w:rFonts w:ascii="Sylfaen" w:eastAsia="Calibri" w:hAnsi="Sylfaen"/>
        </w:rPr>
        <w:t>8</w:t>
      </w:r>
      <w:r>
        <w:rPr>
          <w:rFonts w:ascii="Sylfaen" w:eastAsia="Calibri" w:hAnsi="Sylfaen"/>
          <w:lang w:val="ka-GE"/>
        </w:rPr>
        <w:t xml:space="preserve"> წლის </w:t>
      </w:r>
      <w:r>
        <w:rPr>
          <w:rFonts w:ascii="Sylfaen" w:eastAsia="Calibri" w:hAnsi="Sylfaen"/>
        </w:rPr>
        <w:t xml:space="preserve">I </w:t>
      </w:r>
      <w:r>
        <w:rPr>
          <w:rFonts w:ascii="Sylfaen" w:eastAsia="Calibri" w:hAnsi="Sylfaen"/>
          <w:lang w:val="ka-GE"/>
        </w:rPr>
        <w:t>კვარტალი”</w:t>
      </w:r>
      <w:r>
        <w:rPr>
          <w:rFonts w:ascii="Sylfaen" w:eastAsia="Calibri" w:hAnsi="Sylfaen"/>
        </w:rPr>
        <w:t xml:space="preserve">, </w:t>
      </w:r>
      <w:r>
        <w:rPr>
          <w:rFonts w:ascii="Sylfaen" w:eastAsia="Calibri" w:hAnsi="Sylfaen"/>
          <w:lang w:val="ka-GE"/>
        </w:rPr>
        <w:t>,,სტატისტიკური ბიულეტენი, 201</w:t>
      </w:r>
      <w:r>
        <w:rPr>
          <w:rFonts w:ascii="Sylfaen" w:eastAsia="Calibri" w:hAnsi="Sylfaen"/>
        </w:rPr>
        <w:t>8</w:t>
      </w:r>
      <w:r>
        <w:rPr>
          <w:rFonts w:ascii="Sylfaen" w:eastAsia="Calibri" w:hAnsi="Sylfaen"/>
          <w:lang w:val="ka-GE"/>
        </w:rPr>
        <w:t xml:space="preserve"> წლის </w:t>
      </w:r>
      <w:r>
        <w:rPr>
          <w:rFonts w:ascii="Sylfaen" w:eastAsia="Calibri" w:hAnsi="Sylfaen"/>
        </w:rPr>
        <w:t xml:space="preserve">II </w:t>
      </w:r>
      <w:r>
        <w:rPr>
          <w:rFonts w:ascii="Sylfaen" w:eastAsia="Calibri" w:hAnsi="Sylfaen"/>
          <w:lang w:val="ka-GE"/>
        </w:rPr>
        <w:t>კვარტალი”</w:t>
      </w:r>
      <w:r>
        <w:rPr>
          <w:rFonts w:ascii="Sylfaen" w:eastAsia="Calibri" w:hAnsi="Sylfaen"/>
        </w:rPr>
        <w:t>,</w:t>
      </w:r>
      <w:r>
        <w:rPr>
          <w:rFonts w:ascii="Sylfaen" w:eastAsia="Calibri" w:hAnsi="Sylfaen"/>
          <w:lang w:val="ka-GE"/>
        </w:rPr>
        <w:t xml:space="preserve"> ,,სტატისტიკური ბიულეტენი, 201</w:t>
      </w:r>
      <w:r>
        <w:rPr>
          <w:rFonts w:ascii="Sylfaen" w:eastAsia="Calibri" w:hAnsi="Sylfaen"/>
        </w:rPr>
        <w:t>8</w:t>
      </w:r>
      <w:r>
        <w:rPr>
          <w:rFonts w:ascii="Sylfaen" w:eastAsia="Calibri" w:hAnsi="Sylfaen"/>
          <w:lang w:val="ka-GE"/>
        </w:rPr>
        <w:t xml:space="preserve"> წლის </w:t>
      </w:r>
      <w:r>
        <w:rPr>
          <w:rFonts w:ascii="Sylfaen" w:eastAsia="Calibri" w:hAnsi="Sylfaen"/>
        </w:rPr>
        <w:t xml:space="preserve">III </w:t>
      </w:r>
      <w:r>
        <w:rPr>
          <w:rFonts w:ascii="Sylfaen" w:eastAsia="Calibri" w:hAnsi="Sylfaen"/>
          <w:lang w:val="ka-GE"/>
        </w:rPr>
        <w:t xml:space="preserve">კვარტალი”, რომელშიც </w:t>
      </w:r>
      <w:proofErr w:type="spellStart"/>
      <w:r>
        <w:rPr>
          <w:rFonts w:ascii="Sylfaen" w:hAnsi="Sylfaen" w:cs="Sylfaen"/>
        </w:rPr>
        <w:t>ასახულია</w:t>
      </w:r>
      <w:proofErr w:type="spellEnd"/>
      <w:r>
        <w:rPr>
          <w:rFonts w:ascii="Sylfaen" w:hAnsi="Sylfaen" w:cs="Sylfaen"/>
        </w:rPr>
        <w:t xml:space="preserve"> </w:t>
      </w:r>
      <w:proofErr w:type="spellStart"/>
      <w:r>
        <w:rPr>
          <w:rFonts w:ascii="Sylfaen" w:hAnsi="Sylfaen" w:cs="Sylfaen"/>
        </w:rPr>
        <w:t>აფხაზეთის</w:t>
      </w:r>
      <w:proofErr w:type="spellEnd"/>
      <w:r>
        <w:rPr>
          <w:rFonts w:ascii="Sylfaen" w:hAnsi="Sylfaen" w:cs="Sylfaen"/>
        </w:rPr>
        <w:t xml:space="preserve"> </w:t>
      </w:r>
      <w:proofErr w:type="spellStart"/>
      <w:r>
        <w:rPr>
          <w:rFonts w:ascii="Sylfaen" w:hAnsi="Sylfaen" w:cs="Sylfaen"/>
        </w:rPr>
        <w:t>ავტონომიური</w:t>
      </w:r>
      <w:proofErr w:type="spellEnd"/>
      <w:r>
        <w:rPr>
          <w:rFonts w:ascii="Sylfaen" w:hAnsi="Sylfaen" w:cs="Sylfaen"/>
        </w:rPr>
        <w:t xml:space="preserve"> </w:t>
      </w:r>
      <w:proofErr w:type="spellStart"/>
      <w:r>
        <w:rPr>
          <w:rFonts w:ascii="Sylfaen" w:hAnsi="Sylfaen" w:cs="Sylfaen"/>
        </w:rPr>
        <w:t>რესპუბლიკის</w:t>
      </w:r>
      <w:proofErr w:type="spellEnd"/>
      <w:r>
        <w:rPr>
          <w:rFonts w:ascii="Sylfaen" w:hAnsi="Sylfaen" w:cs="Sylfaen"/>
        </w:rPr>
        <w:t xml:space="preserve"> </w:t>
      </w:r>
      <w:proofErr w:type="spellStart"/>
      <w:r>
        <w:rPr>
          <w:rFonts w:ascii="Sylfaen" w:hAnsi="Sylfaen" w:cs="Sylfaen"/>
        </w:rPr>
        <w:t>ბიზნეს</w:t>
      </w:r>
      <w:proofErr w:type="spellEnd"/>
      <w:r>
        <w:rPr>
          <w:rFonts w:ascii="Sylfaen" w:hAnsi="Sylfaen" w:cs="Sylfaen"/>
        </w:rPr>
        <w:t xml:space="preserve"> </w:t>
      </w:r>
      <w:proofErr w:type="spellStart"/>
      <w:r>
        <w:rPr>
          <w:rFonts w:ascii="Sylfaen" w:hAnsi="Sylfaen" w:cs="Sylfaen"/>
        </w:rPr>
        <w:t>სექტორისა</w:t>
      </w:r>
      <w:proofErr w:type="spellEnd"/>
      <w:r>
        <w:rPr>
          <w:rFonts w:ascii="Sylfaen" w:hAnsi="Sylfaen" w:cs="Sylfaen"/>
        </w:rPr>
        <w:t xml:space="preserve"> (</w:t>
      </w:r>
      <w:proofErr w:type="spellStart"/>
      <w:r>
        <w:rPr>
          <w:rFonts w:ascii="Sylfaen" w:hAnsi="Sylfaen" w:cs="Sylfaen"/>
        </w:rPr>
        <w:t>სახელმწიფო</w:t>
      </w:r>
      <w:proofErr w:type="spellEnd"/>
      <w:r>
        <w:rPr>
          <w:rFonts w:ascii="Sylfaen" w:hAnsi="Sylfaen" w:cs="Sylfaen"/>
        </w:rPr>
        <w:t xml:space="preserve"> </w:t>
      </w:r>
      <w:proofErr w:type="spellStart"/>
      <w:r>
        <w:rPr>
          <w:rFonts w:ascii="Sylfaen" w:hAnsi="Sylfaen" w:cs="Sylfaen"/>
        </w:rPr>
        <w:t>წილით</w:t>
      </w:r>
      <w:proofErr w:type="spellEnd"/>
      <w:r>
        <w:rPr>
          <w:rFonts w:ascii="Sylfaen" w:hAnsi="Sylfaen" w:cs="Sylfaen"/>
        </w:rPr>
        <w:t xml:space="preserve"> </w:t>
      </w:r>
      <w:proofErr w:type="spellStart"/>
      <w:r>
        <w:rPr>
          <w:rFonts w:ascii="Sylfaen" w:hAnsi="Sylfaen" w:cs="Sylfaen"/>
        </w:rPr>
        <w:t>დაფუძნებული</w:t>
      </w:r>
      <w:proofErr w:type="spellEnd"/>
      <w:r>
        <w:rPr>
          <w:rFonts w:ascii="Sylfaen" w:hAnsi="Sylfaen" w:cs="Sylfaen"/>
        </w:rPr>
        <w:t xml:space="preserve"> </w:t>
      </w:r>
      <w:proofErr w:type="spellStart"/>
      <w:r>
        <w:rPr>
          <w:rFonts w:ascii="Sylfaen" w:hAnsi="Sylfaen" w:cs="Sylfaen"/>
        </w:rPr>
        <w:t>სა</w:t>
      </w:r>
      <w:proofErr w:type="spellEnd"/>
      <w:r>
        <w:rPr>
          <w:rFonts w:ascii="Sylfaen" w:hAnsi="Sylfaen" w:cs="Sylfaen"/>
          <w:lang w:val="de-AT"/>
        </w:rPr>
        <w:t>წ</w:t>
      </w:r>
      <w:proofErr w:type="spellStart"/>
      <w:r>
        <w:rPr>
          <w:rFonts w:ascii="Sylfaen" w:hAnsi="Sylfaen" w:cs="Sylfaen"/>
        </w:rPr>
        <w:t>არმოები</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საბიუჯეტო</w:t>
      </w:r>
      <w:proofErr w:type="spellEnd"/>
      <w:r>
        <w:rPr>
          <w:rFonts w:ascii="Sylfaen" w:hAnsi="Sylfaen" w:cs="Sylfaen"/>
        </w:rPr>
        <w:t xml:space="preserve"> </w:t>
      </w:r>
      <w:proofErr w:type="spellStart"/>
      <w:r>
        <w:rPr>
          <w:rFonts w:ascii="Sylfaen" w:hAnsi="Sylfaen" w:cs="Sylfaen"/>
        </w:rPr>
        <w:t>ორგანიზაციების</w:t>
      </w:r>
      <w:proofErr w:type="spellEnd"/>
      <w:r>
        <w:rPr>
          <w:rFonts w:ascii="Sylfaen" w:hAnsi="Sylfaen" w:cs="Sylfaen"/>
        </w:rPr>
        <w:t xml:space="preserve">, </w:t>
      </w:r>
      <w:proofErr w:type="spellStart"/>
      <w:r>
        <w:rPr>
          <w:rFonts w:ascii="Sylfaen" w:hAnsi="Sylfaen" w:cs="Sylfaen"/>
        </w:rPr>
        <w:t>აგრეთვე</w:t>
      </w:r>
      <w:proofErr w:type="spellEnd"/>
      <w:r>
        <w:rPr>
          <w:rFonts w:ascii="Sylfaen" w:hAnsi="Sylfaen" w:cs="Sylfaen"/>
        </w:rPr>
        <w:t xml:space="preserve"> </w:t>
      </w:r>
      <w:proofErr w:type="spellStart"/>
      <w:r>
        <w:rPr>
          <w:rFonts w:ascii="Sylfaen" w:hAnsi="Sylfaen" w:cs="Sylfaen"/>
        </w:rPr>
        <w:t>საქართველოს</w:t>
      </w:r>
      <w:proofErr w:type="spellEnd"/>
      <w:r>
        <w:rPr>
          <w:rFonts w:ascii="Sylfaen" w:hAnsi="Sylfaen" w:cs="Sylfaen"/>
        </w:rPr>
        <w:t xml:space="preserve"> </w:t>
      </w:r>
      <w:proofErr w:type="spellStart"/>
      <w:r>
        <w:rPr>
          <w:rFonts w:ascii="Sylfaen" w:hAnsi="Sylfaen" w:cs="Sylfaen"/>
        </w:rPr>
        <w:t>საბიუჯეტო</w:t>
      </w:r>
      <w:proofErr w:type="spellEnd"/>
      <w:r>
        <w:rPr>
          <w:rFonts w:ascii="Sylfaen" w:hAnsi="Sylfaen" w:cs="Sylfaen"/>
        </w:rPr>
        <w:t xml:space="preserve"> </w:t>
      </w:r>
      <w:proofErr w:type="spellStart"/>
      <w:r>
        <w:rPr>
          <w:rFonts w:ascii="Sylfaen" w:hAnsi="Sylfaen" w:cs="Sylfaen"/>
        </w:rPr>
        <w:t>ორგანიზაციებისა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lang w:val="ka-GE"/>
        </w:rPr>
        <w:t xml:space="preserve"> საქართველოს ენერგეტიკის სამინისტროს</w:t>
      </w:r>
      <w:r>
        <w:rPr>
          <w:rFonts w:ascii="Sylfaen" w:hAnsi="Sylfaen" w:cs="Sylfaen"/>
        </w:rPr>
        <w:t xml:space="preserve"> </w:t>
      </w:r>
      <w:proofErr w:type="spellStart"/>
      <w:r>
        <w:rPr>
          <w:rFonts w:ascii="Sylfaen" w:hAnsi="Sylfaen" w:cs="Sylfaen"/>
        </w:rPr>
        <w:t>მიერ</w:t>
      </w:r>
      <w:proofErr w:type="spellEnd"/>
      <w:r>
        <w:rPr>
          <w:rFonts w:ascii="Sylfaen" w:hAnsi="Sylfaen" w:cs="Sylfaen"/>
        </w:rPr>
        <w:t xml:space="preserve"> </w:t>
      </w:r>
      <w:proofErr w:type="spellStart"/>
      <w:r>
        <w:rPr>
          <w:rFonts w:ascii="Sylfaen" w:hAnsi="Sylfaen" w:cs="Sylfaen"/>
        </w:rPr>
        <w:t>მართული</w:t>
      </w:r>
      <w:proofErr w:type="spellEnd"/>
      <w:r>
        <w:rPr>
          <w:rFonts w:ascii="Sylfaen" w:hAnsi="Sylfaen" w:cs="Sylfaen"/>
        </w:rPr>
        <w:t xml:space="preserve"> </w:t>
      </w:r>
      <w:r>
        <w:rPr>
          <w:rFonts w:ascii="Sylfaen" w:hAnsi="Sylfaen" w:cs="Sylfaen"/>
          <w:lang w:val="ka-GE"/>
        </w:rPr>
        <w:t>ორი</w:t>
      </w:r>
      <w:r>
        <w:rPr>
          <w:rFonts w:ascii="Sylfaen" w:hAnsi="Sylfaen" w:cs="Sylfaen"/>
        </w:rPr>
        <w:t xml:space="preserve"> </w:t>
      </w:r>
      <w:proofErr w:type="spellStart"/>
      <w:r>
        <w:rPr>
          <w:rFonts w:ascii="Sylfaen" w:hAnsi="Sylfaen" w:cs="Sylfaen"/>
        </w:rPr>
        <w:t>ორგანიზაციის</w:t>
      </w:r>
      <w:proofErr w:type="spellEnd"/>
      <w:r>
        <w:rPr>
          <w:rFonts w:ascii="Sylfaen" w:hAnsi="Sylfaen" w:cs="Sylfaen"/>
        </w:rPr>
        <w:t xml:space="preserve"> </w:t>
      </w:r>
      <w:proofErr w:type="spellStart"/>
      <w:r>
        <w:rPr>
          <w:rFonts w:ascii="Sylfaen" w:hAnsi="Sylfaen" w:cs="Sylfaen"/>
        </w:rPr>
        <w:t>ძირითადი</w:t>
      </w:r>
      <w:proofErr w:type="spellEnd"/>
      <w:r>
        <w:rPr>
          <w:rFonts w:ascii="Sylfaen" w:hAnsi="Sylfaen" w:cs="Sylfaen"/>
        </w:rPr>
        <w:t xml:space="preserve"> </w:t>
      </w:r>
      <w:proofErr w:type="spellStart"/>
      <w:r>
        <w:rPr>
          <w:rFonts w:ascii="Sylfaen" w:hAnsi="Sylfaen" w:cs="Sylfaen"/>
        </w:rPr>
        <w:t>სტატისტიკური</w:t>
      </w:r>
      <w:proofErr w:type="spellEnd"/>
      <w:r>
        <w:rPr>
          <w:rFonts w:ascii="Sylfaen" w:hAnsi="Sylfaen" w:cs="Sylfaen"/>
        </w:rPr>
        <w:t xml:space="preserve"> </w:t>
      </w:r>
      <w:proofErr w:type="spellStart"/>
      <w:r>
        <w:rPr>
          <w:rFonts w:ascii="Sylfaen" w:hAnsi="Sylfaen" w:cs="Sylfaen"/>
        </w:rPr>
        <w:t>მაჩვენებლები</w:t>
      </w:r>
      <w:proofErr w:type="spellEnd"/>
      <w:r>
        <w:rPr>
          <w:rFonts w:ascii="Sylfaen" w:hAnsi="Sylfaen" w:cs="Sylfaen"/>
          <w:lang w:val="ka-GE"/>
        </w:rPr>
        <w:t>;</w:t>
      </w:r>
      <w:r>
        <w:rPr>
          <w:rFonts w:ascii="Sylfaen" w:eastAsia="Calibri" w:hAnsi="Sylfaen"/>
          <w:lang w:val="ka-GE"/>
        </w:rPr>
        <w:t xml:space="preserve">   </w:t>
      </w:r>
    </w:p>
    <w:p w:rsidR="00CE3A38" w:rsidRDefault="00CE3A38" w:rsidP="00CE3A38">
      <w:pPr>
        <w:pStyle w:val="a3"/>
        <w:numPr>
          <w:ilvl w:val="0"/>
          <w:numId w:val="8"/>
        </w:numPr>
        <w:jc w:val="both"/>
        <w:rPr>
          <w:rFonts w:eastAsia="Calibri"/>
          <w:lang w:val="ka-GE"/>
        </w:rPr>
      </w:pPr>
      <w:r>
        <w:rPr>
          <w:rFonts w:ascii="Sylfaen" w:eastAsia="Calibri" w:hAnsi="Sylfaen" w:cs="Sylfaen"/>
          <w:lang w:val="ka-GE"/>
        </w:rPr>
        <w:t>ანგარიშები</w:t>
      </w:r>
      <w:r>
        <w:rPr>
          <w:rFonts w:eastAsia="Calibri"/>
          <w:lang w:val="ka-GE"/>
        </w:rPr>
        <w:t xml:space="preserve"> </w:t>
      </w:r>
      <w:r>
        <w:rPr>
          <w:rFonts w:ascii="Sylfaen" w:eastAsia="Calibri" w:hAnsi="Sylfaen" w:cs="Sylfaen"/>
          <w:lang w:val="ka-GE"/>
        </w:rPr>
        <w:t>ბარათები</w:t>
      </w:r>
      <w:r>
        <w:rPr>
          <w:rFonts w:eastAsia="Calibri"/>
          <w:lang w:val="ka-GE"/>
        </w:rPr>
        <w:t xml:space="preserve"> </w:t>
      </w: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proofErr w:type="spellStart"/>
      <w:r>
        <w:rPr>
          <w:rFonts w:ascii="Sylfaen" w:hAnsi="Sylfaen" w:cs="Sylfaen"/>
        </w:rPr>
        <w:t>შესახებ</w:t>
      </w:r>
      <w:proofErr w:type="spellEnd"/>
      <w:r>
        <w:t xml:space="preserve"> 201</w:t>
      </w:r>
      <w:r>
        <w:rPr>
          <w:rFonts w:ascii="Sylfaen" w:hAnsi="Sylfaen"/>
          <w:lang w:val="en-US"/>
        </w:rPr>
        <w:t>7</w:t>
      </w:r>
      <w:r>
        <w:rPr>
          <w:rFonts w:ascii="Sylfaen" w:hAnsi="Sylfaen"/>
          <w:lang w:val="ka-GE"/>
        </w:rPr>
        <w:t xml:space="preserve"> </w:t>
      </w:r>
      <w:r>
        <w:rPr>
          <w:rFonts w:ascii="Sylfaen" w:hAnsi="Sylfaen" w:cs="Sylfaen"/>
          <w:lang w:val="ka-GE"/>
        </w:rPr>
        <w:t>წელს</w:t>
      </w:r>
      <w:r>
        <w:rPr>
          <w:rFonts w:ascii="Sylfaen" w:hAnsi="Sylfaen" w:cs="Sylfaen"/>
          <w:lang w:val="en-US"/>
        </w:rPr>
        <w:t>,</w:t>
      </w:r>
      <w:r>
        <w:rPr>
          <w:rFonts w:ascii="Sylfaen" w:hAnsi="Sylfaen" w:cs="Sylfaen"/>
          <w:lang w:val="ka-GE"/>
        </w:rPr>
        <w:t xml:space="preserve"> 201</w:t>
      </w:r>
      <w:r>
        <w:rPr>
          <w:rFonts w:ascii="Sylfaen" w:hAnsi="Sylfaen" w:cs="Sylfaen"/>
          <w:lang w:val="en-US"/>
        </w:rPr>
        <w:t>8</w:t>
      </w:r>
      <w:r>
        <w:rPr>
          <w:rFonts w:ascii="Sylfaen" w:hAnsi="Sylfaen" w:cs="Sylfaen"/>
          <w:lang w:val="ka-GE"/>
        </w:rPr>
        <w:t xml:space="preserve"> წლის </w:t>
      </w:r>
      <w:r>
        <w:rPr>
          <w:rFonts w:ascii="Sylfaen" w:eastAsia="Calibri" w:hAnsi="Sylfaen"/>
        </w:rPr>
        <w:t>I</w:t>
      </w:r>
      <w:r>
        <w:rPr>
          <w:rFonts w:ascii="Sylfaen" w:eastAsia="Calibri" w:hAnsi="Sylfaen"/>
          <w:lang w:val="en-US"/>
        </w:rPr>
        <w:t xml:space="preserve"> </w:t>
      </w:r>
      <w:r>
        <w:rPr>
          <w:rFonts w:ascii="Sylfaen" w:eastAsia="Calibri" w:hAnsi="Sylfaen"/>
          <w:lang w:val="ka-GE"/>
        </w:rPr>
        <w:t xml:space="preserve"> კვარტალში, </w:t>
      </w:r>
      <w:r>
        <w:rPr>
          <w:rFonts w:ascii="Sylfaen" w:eastAsia="Calibri" w:hAnsi="Sylfaen"/>
        </w:rPr>
        <w:t>I</w:t>
      </w:r>
      <w:r>
        <w:rPr>
          <w:rFonts w:ascii="Sylfaen" w:eastAsia="Calibri" w:hAnsi="Sylfaen"/>
          <w:lang w:val="en-US"/>
        </w:rPr>
        <w:t xml:space="preserve"> </w:t>
      </w:r>
      <w:r>
        <w:rPr>
          <w:rFonts w:ascii="Sylfaen" w:eastAsia="Calibri" w:hAnsi="Sylfaen"/>
          <w:lang w:val="ka-GE"/>
        </w:rPr>
        <w:t xml:space="preserve">ნახევარსა და 9 თვეში, </w:t>
      </w:r>
      <w:proofErr w:type="spellStart"/>
      <w:r>
        <w:rPr>
          <w:rFonts w:ascii="Sylfaen" w:eastAsia="Calibri" w:hAnsi="Sylfaen" w:cs="Sylfaen"/>
        </w:rPr>
        <w:t>რომელიც</w:t>
      </w:r>
      <w:proofErr w:type="spellEnd"/>
      <w:r>
        <w:rPr>
          <w:lang w:val="ka-GE"/>
        </w:rPr>
        <w:t xml:space="preserve"> </w:t>
      </w:r>
      <w:proofErr w:type="spellStart"/>
      <w:r>
        <w:rPr>
          <w:rFonts w:ascii="Sylfaen" w:eastAsia="Calibri" w:hAnsi="Sylfaen" w:cs="Sylfaen"/>
        </w:rPr>
        <w:t>მოიცავს</w:t>
      </w:r>
      <w:proofErr w:type="spellEnd"/>
      <w:r>
        <w:rPr>
          <w:rFonts w:eastAsia="Calibri"/>
        </w:rPr>
        <w:t xml:space="preserve">: </w:t>
      </w:r>
      <w:proofErr w:type="spellStart"/>
      <w:r>
        <w:rPr>
          <w:rFonts w:ascii="Sylfaen" w:eastAsia="Calibri" w:hAnsi="Sylfaen" w:cs="Sylfaen"/>
        </w:rPr>
        <w:t>დემოგრაფიული</w:t>
      </w:r>
      <w:proofErr w:type="spellEnd"/>
      <w:r>
        <w:rPr>
          <w:rFonts w:ascii="Sylfaen" w:hAnsi="Sylfaen" w:cs="Sylfaen"/>
          <w:lang w:val="ka-GE"/>
        </w:rPr>
        <w:t xml:space="preserve"> </w:t>
      </w:r>
      <w:proofErr w:type="spellStart"/>
      <w:r>
        <w:rPr>
          <w:rFonts w:ascii="Sylfaen" w:eastAsia="Calibri" w:hAnsi="Sylfaen" w:cs="Sylfaen"/>
        </w:rPr>
        <w:t>მდგომარეობის</w:t>
      </w:r>
      <w:proofErr w:type="spellEnd"/>
      <w:r>
        <w:rPr>
          <w:rFonts w:ascii="Sylfaen" w:hAnsi="Sylfaen" w:cs="Sylfaen"/>
          <w:lang w:val="ka-GE"/>
        </w:rPr>
        <w:t xml:space="preserve"> </w:t>
      </w:r>
      <w:proofErr w:type="spellStart"/>
      <w:r>
        <w:rPr>
          <w:rFonts w:ascii="Sylfaen" w:eastAsia="Calibri" w:hAnsi="Sylfaen" w:cs="Sylfaen"/>
        </w:rPr>
        <w:t>ამსახველ</w:t>
      </w:r>
      <w:proofErr w:type="spellEnd"/>
      <w:r>
        <w:rPr>
          <w:rFonts w:ascii="Sylfaen" w:hAnsi="Sylfaen" w:cs="Sylfaen"/>
          <w:lang w:val="ka-GE"/>
        </w:rPr>
        <w:t xml:space="preserve"> </w:t>
      </w:r>
      <w:proofErr w:type="spellStart"/>
      <w:r>
        <w:rPr>
          <w:rFonts w:ascii="Sylfaen" w:eastAsia="Calibri" w:hAnsi="Sylfaen" w:cs="Sylfaen"/>
        </w:rPr>
        <w:t>მონაცემებს</w:t>
      </w:r>
      <w:proofErr w:type="spellEnd"/>
      <w:r>
        <w:rPr>
          <w:rFonts w:eastAsia="Calibri"/>
        </w:rPr>
        <w:t xml:space="preserve">, </w:t>
      </w:r>
      <w:proofErr w:type="spellStart"/>
      <w:r>
        <w:rPr>
          <w:rFonts w:ascii="Sylfaen" w:eastAsia="Calibri" w:hAnsi="Sylfaen" w:cs="Sylfaen"/>
        </w:rPr>
        <w:t>იგპ</w:t>
      </w:r>
      <w:r>
        <w:rPr>
          <w:rFonts w:eastAsia="Calibri"/>
        </w:rPr>
        <w:t>-</w:t>
      </w:r>
      <w:r>
        <w:rPr>
          <w:rFonts w:ascii="Sylfaen" w:eastAsia="Calibri" w:hAnsi="Sylfaen" w:cs="Sylfaen"/>
        </w:rPr>
        <w:t>თა</w:t>
      </w:r>
      <w:proofErr w:type="spellEnd"/>
      <w:r>
        <w:rPr>
          <w:rFonts w:eastAsia="Calibri"/>
        </w:rPr>
        <w:t xml:space="preserve"> </w:t>
      </w:r>
      <w:proofErr w:type="spellStart"/>
      <w:r>
        <w:rPr>
          <w:rFonts w:ascii="Sylfaen" w:eastAsia="Calibri" w:hAnsi="Sylfaen" w:cs="Sylfaen"/>
        </w:rPr>
        <w:t>მიმართ</w:t>
      </w:r>
      <w:proofErr w:type="spellEnd"/>
      <w:r>
        <w:rPr>
          <w:rFonts w:eastAsia="Calibri"/>
        </w:rPr>
        <w:t xml:space="preserve"> </w:t>
      </w:r>
      <w:proofErr w:type="spellStart"/>
      <w:r>
        <w:rPr>
          <w:rFonts w:ascii="Sylfaen" w:eastAsia="Calibri" w:hAnsi="Sylfaen" w:cs="Sylfaen"/>
        </w:rPr>
        <w:t>საანგარიშო</w:t>
      </w:r>
      <w:proofErr w:type="spellEnd"/>
      <w:r>
        <w:rPr>
          <w:rFonts w:eastAsia="Calibri"/>
          <w:lang w:val="ka-GE"/>
        </w:rPr>
        <w:t xml:space="preserve"> </w:t>
      </w:r>
      <w:r>
        <w:rPr>
          <w:rFonts w:ascii="Sylfaen" w:eastAsia="Calibri" w:hAnsi="Sylfaen" w:cs="Sylfaen"/>
          <w:lang w:val="ka-GE"/>
        </w:rPr>
        <w:t>პერიოდში</w:t>
      </w:r>
      <w:r>
        <w:rPr>
          <w:rFonts w:eastAsia="Calibri"/>
          <w:lang w:val="ka-GE"/>
        </w:rPr>
        <w:t xml:space="preserve"> </w:t>
      </w:r>
      <w:r>
        <w:rPr>
          <w:rFonts w:ascii="Sylfaen" w:eastAsia="Calibri" w:hAnsi="Sylfaen" w:cs="Sylfaen"/>
          <w:lang w:val="ka-GE"/>
        </w:rPr>
        <w:t>განხორციელებულ</w:t>
      </w:r>
      <w:r>
        <w:rPr>
          <w:rFonts w:eastAsia="Calibri"/>
          <w:lang w:val="ka-GE"/>
        </w:rPr>
        <w:t xml:space="preserve"> </w:t>
      </w:r>
      <w:r>
        <w:rPr>
          <w:rFonts w:ascii="Sylfaen" w:eastAsia="Calibri" w:hAnsi="Sylfaen" w:cs="Sylfaen"/>
          <w:lang w:val="ka-GE"/>
        </w:rPr>
        <w:t>პროექტებს</w:t>
      </w:r>
      <w:r>
        <w:rPr>
          <w:rFonts w:eastAsia="Calibri"/>
          <w:lang w:val="ka-GE"/>
        </w:rPr>
        <w:t xml:space="preserve">, </w:t>
      </w:r>
      <w:r>
        <w:rPr>
          <w:rFonts w:ascii="Sylfaen" w:eastAsia="Calibri" w:hAnsi="Sylfaen" w:cs="Sylfaen"/>
          <w:lang w:val="ka-GE"/>
        </w:rPr>
        <w:t>გატარებულ</w:t>
      </w:r>
      <w:r>
        <w:rPr>
          <w:rFonts w:eastAsia="Calibri"/>
          <w:lang w:val="ka-GE"/>
        </w:rPr>
        <w:t xml:space="preserve"> </w:t>
      </w:r>
      <w:r>
        <w:rPr>
          <w:rFonts w:ascii="Sylfaen" w:eastAsia="Calibri" w:hAnsi="Sylfaen" w:cs="Sylfaen"/>
          <w:lang w:val="ka-GE"/>
        </w:rPr>
        <w:t>ღონისძიებებს</w:t>
      </w:r>
      <w:r>
        <w:rPr>
          <w:rFonts w:eastAsia="Calibri"/>
          <w:lang w:val="ka-GE"/>
        </w:rPr>
        <w:t xml:space="preserve">;  </w:t>
      </w:r>
      <w:r>
        <w:rPr>
          <w:rFonts w:ascii="Sylfaen" w:eastAsia="Calibri" w:hAnsi="Sylfaen" w:cs="Sylfaen"/>
          <w:lang w:val="ka-GE"/>
        </w:rPr>
        <w:t>იგპ</w:t>
      </w:r>
      <w:r>
        <w:rPr>
          <w:rFonts w:eastAsia="Calibri"/>
          <w:lang w:val="ka-GE"/>
        </w:rPr>
        <w:t>-</w:t>
      </w:r>
      <w:r>
        <w:rPr>
          <w:rFonts w:ascii="Sylfaen" w:eastAsia="Calibri" w:hAnsi="Sylfaen" w:cs="Sylfaen"/>
          <w:lang w:val="ka-GE"/>
        </w:rPr>
        <w:t>თა</w:t>
      </w:r>
      <w:r>
        <w:rPr>
          <w:rFonts w:eastAsia="Calibri"/>
          <w:lang w:val="ka-GE"/>
        </w:rPr>
        <w:t xml:space="preserve"> </w:t>
      </w:r>
      <w:r>
        <w:rPr>
          <w:rFonts w:ascii="Sylfaen" w:eastAsia="Calibri" w:hAnsi="Sylfaen" w:cs="Sylfaen"/>
          <w:lang w:val="ka-GE"/>
        </w:rPr>
        <w:t>მიმართ</w:t>
      </w:r>
      <w:r>
        <w:rPr>
          <w:rFonts w:eastAsia="Calibri"/>
          <w:lang w:val="ka-GE"/>
        </w:rPr>
        <w:t xml:space="preserve"> </w:t>
      </w:r>
      <w:r>
        <w:rPr>
          <w:rFonts w:ascii="Sylfaen" w:eastAsia="Calibri" w:hAnsi="Sylfaen" w:cs="Sylfaen"/>
          <w:lang w:val="ka-GE"/>
        </w:rPr>
        <w:t>გატარებულ</w:t>
      </w:r>
      <w:r>
        <w:rPr>
          <w:rFonts w:eastAsia="Calibri"/>
          <w:lang w:val="ka-GE"/>
        </w:rPr>
        <w:t xml:space="preserve"> </w:t>
      </w:r>
      <w:r>
        <w:rPr>
          <w:rFonts w:ascii="Sylfaen" w:eastAsia="Calibri" w:hAnsi="Sylfaen" w:cs="Sylfaen"/>
          <w:lang w:val="ka-GE"/>
        </w:rPr>
        <w:t>ჯანდაცვით</w:t>
      </w:r>
      <w:r>
        <w:rPr>
          <w:rFonts w:eastAsia="Calibri"/>
          <w:lang w:val="ka-GE"/>
        </w:rPr>
        <w:t xml:space="preserve">, </w:t>
      </w:r>
      <w:r>
        <w:rPr>
          <w:rFonts w:ascii="Sylfaen" w:eastAsia="Calibri" w:hAnsi="Sylfaen" w:cs="Sylfaen"/>
          <w:lang w:val="ka-GE"/>
        </w:rPr>
        <w:t>საგანმანათლებლო</w:t>
      </w:r>
      <w:r>
        <w:rPr>
          <w:rFonts w:eastAsia="Calibri"/>
          <w:lang w:val="ka-GE"/>
        </w:rPr>
        <w:t xml:space="preserve">, </w:t>
      </w:r>
      <w:r>
        <w:rPr>
          <w:rFonts w:ascii="Sylfaen" w:eastAsia="Calibri" w:hAnsi="Sylfaen" w:cs="Sylfaen"/>
          <w:lang w:val="ka-GE"/>
        </w:rPr>
        <w:t>კულტურულ</w:t>
      </w:r>
      <w:r>
        <w:rPr>
          <w:rFonts w:eastAsia="Calibri"/>
          <w:lang w:val="ka-GE"/>
        </w:rPr>
        <w:t xml:space="preserve"> </w:t>
      </w:r>
      <w:r>
        <w:rPr>
          <w:rFonts w:ascii="Sylfaen" w:eastAsia="Calibri" w:hAnsi="Sylfaen" w:cs="Sylfaen"/>
          <w:lang w:val="ka-GE"/>
        </w:rPr>
        <w:t>და</w:t>
      </w:r>
      <w:r>
        <w:rPr>
          <w:rFonts w:eastAsia="Calibri"/>
          <w:lang w:val="ka-GE"/>
        </w:rPr>
        <w:t xml:space="preserve"> </w:t>
      </w:r>
      <w:r>
        <w:rPr>
          <w:rFonts w:ascii="Sylfaen" w:eastAsia="Calibri" w:hAnsi="Sylfaen" w:cs="Sylfaen"/>
          <w:lang w:val="ka-GE"/>
        </w:rPr>
        <w:t>სხვა</w:t>
      </w:r>
      <w:r>
        <w:rPr>
          <w:rFonts w:eastAsia="Calibri"/>
          <w:lang w:val="ka-GE"/>
        </w:rPr>
        <w:t xml:space="preserve"> </w:t>
      </w:r>
      <w:r>
        <w:rPr>
          <w:rFonts w:ascii="Sylfaen" w:eastAsia="Calibri" w:hAnsi="Sylfaen" w:cs="Sylfaen"/>
          <w:lang w:val="ka-GE"/>
        </w:rPr>
        <w:t>პროგრამებს</w:t>
      </w:r>
      <w:r>
        <w:rPr>
          <w:rFonts w:eastAsia="Calibri"/>
          <w:lang w:val="ka-GE"/>
        </w:rPr>
        <w:t xml:space="preserve">, </w:t>
      </w:r>
      <w:r>
        <w:rPr>
          <w:rFonts w:ascii="Sylfaen" w:eastAsia="Calibri" w:hAnsi="Sylfaen" w:cs="Sylfaen"/>
          <w:lang w:val="ka-GE"/>
        </w:rPr>
        <w:t>იგპ</w:t>
      </w:r>
      <w:r>
        <w:rPr>
          <w:rFonts w:eastAsia="Calibri"/>
          <w:lang w:val="ka-GE"/>
        </w:rPr>
        <w:t>-</w:t>
      </w:r>
      <w:r>
        <w:rPr>
          <w:rFonts w:ascii="Sylfaen" w:eastAsia="Calibri" w:hAnsi="Sylfaen" w:cs="Sylfaen"/>
          <w:lang w:val="ka-GE"/>
        </w:rPr>
        <w:t>თა</w:t>
      </w:r>
      <w:r>
        <w:rPr>
          <w:rFonts w:eastAsia="Calibri"/>
          <w:lang w:val="ka-GE"/>
        </w:rPr>
        <w:t xml:space="preserve"> </w:t>
      </w:r>
      <w:r>
        <w:rPr>
          <w:rFonts w:ascii="Sylfaen" w:eastAsia="Calibri" w:hAnsi="Sylfaen" w:cs="Sylfaen"/>
          <w:lang w:val="ka-GE"/>
        </w:rPr>
        <w:t>მონაწილეობას</w:t>
      </w:r>
      <w:r>
        <w:rPr>
          <w:rFonts w:eastAsia="Calibri"/>
          <w:lang w:val="ka-GE"/>
        </w:rPr>
        <w:t xml:space="preserve"> </w:t>
      </w:r>
      <w:r>
        <w:rPr>
          <w:rFonts w:ascii="Sylfaen" w:eastAsia="Calibri" w:hAnsi="Sylfaen" w:cs="Sylfaen"/>
          <w:lang w:val="ka-GE"/>
        </w:rPr>
        <w:t>და</w:t>
      </w:r>
      <w:r>
        <w:rPr>
          <w:rFonts w:eastAsia="Calibri"/>
          <w:lang w:val="ka-GE"/>
        </w:rPr>
        <w:t xml:space="preserve"> </w:t>
      </w:r>
      <w:r>
        <w:rPr>
          <w:rFonts w:ascii="Sylfaen" w:eastAsia="Calibri" w:hAnsi="Sylfaen" w:cs="Sylfaen"/>
          <w:lang w:val="ka-GE"/>
        </w:rPr>
        <w:t>მიღწეულ</w:t>
      </w:r>
      <w:r>
        <w:rPr>
          <w:rFonts w:eastAsia="Calibri"/>
          <w:lang w:val="ka-GE"/>
        </w:rPr>
        <w:t xml:space="preserve"> </w:t>
      </w:r>
      <w:r>
        <w:rPr>
          <w:rFonts w:ascii="Sylfaen" w:eastAsia="Calibri" w:hAnsi="Sylfaen" w:cs="Sylfaen"/>
          <w:lang w:val="ka-GE"/>
        </w:rPr>
        <w:t>შედეგებს</w:t>
      </w:r>
      <w:r>
        <w:rPr>
          <w:rFonts w:eastAsia="Calibri"/>
          <w:lang w:val="ka-GE"/>
        </w:rPr>
        <w:t xml:space="preserve"> </w:t>
      </w:r>
      <w:r>
        <w:rPr>
          <w:rFonts w:ascii="Sylfaen" w:eastAsia="Calibri" w:hAnsi="Sylfaen" w:cs="Sylfaen"/>
          <w:lang w:val="ka-GE"/>
        </w:rPr>
        <w:t>სპორტულ</w:t>
      </w:r>
      <w:r>
        <w:rPr>
          <w:rFonts w:eastAsia="Calibri"/>
          <w:lang w:val="ka-GE"/>
        </w:rPr>
        <w:t xml:space="preserve"> </w:t>
      </w:r>
      <w:r>
        <w:rPr>
          <w:rFonts w:ascii="Sylfaen" w:eastAsia="Calibri" w:hAnsi="Sylfaen" w:cs="Sylfaen"/>
          <w:lang w:val="ka-GE"/>
        </w:rPr>
        <w:t>ღონისძიებებში</w:t>
      </w:r>
      <w:r>
        <w:rPr>
          <w:rFonts w:eastAsia="Calibri"/>
          <w:lang w:val="ka-GE"/>
        </w:rPr>
        <w:t xml:space="preserve">; </w:t>
      </w: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w:t>
      </w:r>
      <w:r>
        <w:rPr>
          <w:rFonts w:eastAsia="Calibri"/>
          <w:lang w:val="ka-GE"/>
        </w:rPr>
        <w:t>/</w:t>
      </w:r>
      <w:r>
        <w:rPr>
          <w:rFonts w:ascii="Sylfaen" w:eastAsia="Calibri" w:hAnsi="Sylfaen" w:cs="Sylfaen"/>
          <w:lang w:val="ka-GE"/>
        </w:rPr>
        <w:t>რ</w:t>
      </w:r>
      <w:r>
        <w:rPr>
          <w:rFonts w:eastAsia="Calibri"/>
          <w:lang w:val="ka-GE"/>
        </w:rPr>
        <w:t xml:space="preserve"> </w:t>
      </w:r>
      <w:r>
        <w:rPr>
          <w:rFonts w:ascii="Sylfaen" w:eastAsia="Calibri" w:hAnsi="Sylfaen" w:cs="Sylfaen"/>
          <w:lang w:val="ka-GE"/>
        </w:rPr>
        <w:t>საწარმოების</w:t>
      </w:r>
      <w:r>
        <w:rPr>
          <w:rFonts w:eastAsia="Calibri"/>
          <w:lang w:val="ka-GE"/>
        </w:rPr>
        <w:t xml:space="preserve"> </w:t>
      </w:r>
      <w:r>
        <w:rPr>
          <w:rFonts w:ascii="Sylfaen" w:eastAsia="Calibri" w:hAnsi="Sylfaen" w:cs="Sylfaen"/>
          <w:lang w:val="ka-GE"/>
        </w:rPr>
        <w:t>ბრუნვას და</w:t>
      </w:r>
      <w:r>
        <w:rPr>
          <w:rFonts w:eastAsia="Calibri"/>
          <w:lang w:val="ka-GE"/>
        </w:rPr>
        <w:t xml:space="preserve"> </w:t>
      </w:r>
      <w:r>
        <w:rPr>
          <w:rFonts w:ascii="Sylfaen" w:eastAsia="Calibri" w:hAnsi="Sylfaen" w:cs="Sylfaen"/>
          <w:lang w:val="ka-GE"/>
        </w:rPr>
        <w:t>გამოშვებას</w:t>
      </w:r>
      <w:r>
        <w:rPr>
          <w:rFonts w:ascii="Sylfaen" w:eastAsia="Calibri" w:hAnsi="Sylfaen"/>
          <w:lang w:val="ka-GE"/>
        </w:rPr>
        <w:t xml:space="preserve">, </w:t>
      </w:r>
      <w:r>
        <w:rPr>
          <w:rFonts w:ascii="Sylfaen" w:eastAsia="Calibri" w:hAnsi="Sylfaen" w:cs="Sylfaen"/>
          <w:lang w:val="ka-GE"/>
        </w:rPr>
        <w:t>ამ</w:t>
      </w:r>
      <w:r>
        <w:rPr>
          <w:rFonts w:eastAsia="Calibri"/>
          <w:lang w:val="ka-GE"/>
        </w:rPr>
        <w:t xml:space="preserve"> </w:t>
      </w:r>
      <w:r>
        <w:rPr>
          <w:rFonts w:ascii="Sylfaen" w:eastAsia="Calibri" w:hAnsi="Sylfaen" w:cs="Sylfaen"/>
          <w:lang w:val="ka-GE"/>
        </w:rPr>
        <w:t>ინდიკატორების</w:t>
      </w:r>
      <w:r>
        <w:rPr>
          <w:rFonts w:eastAsia="Calibri"/>
          <w:lang w:val="ka-GE"/>
        </w:rPr>
        <w:t xml:space="preserve"> </w:t>
      </w:r>
      <w:r>
        <w:rPr>
          <w:rFonts w:ascii="Sylfaen" w:eastAsia="Calibri" w:hAnsi="Sylfaen" w:cs="Sylfaen"/>
          <w:lang w:val="ka-GE"/>
        </w:rPr>
        <w:t>შედარებას</w:t>
      </w:r>
      <w:r>
        <w:rPr>
          <w:rFonts w:eastAsia="Calibri"/>
          <w:lang w:val="ka-GE"/>
        </w:rPr>
        <w:t xml:space="preserve"> </w:t>
      </w:r>
      <w:r>
        <w:rPr>
          <w:rFonts w:ascii="Sylfaen" w:eastAsia="Calibri" w:hAnsi="Sylfaen" w:cs="Sylfaen"/>
          <w:lang w:val="ka-GE"/>
        </w:rPr>
        <w:t>წინა</w:t>
      </w:r>
      <w:r>
        <w:rPr>
          <w:rFonts w:eastAsia="Calibri"/>
          <w:lang w:val="ka-GE"/>
        </w:rPr>
        <w:t xml:space="preserve"> </w:t>
      </w:r>
      <w:r>
        <w:rPr>
          <w:rFonts w:ascii="Sylfaen" w:eastAsia="Calibri" w:hAnsi="Sylfaen" w:cs="Sylfaen"/>
          <w:lang w:val="ka-GE"/>
        </w:rPr>
        <w:t>წლის</w:t>
      </w:r>
      <w:r>
        <w:rPr>
          <w:rFonts w:eastAsia="Calibri"/>
          <w:lang w:val="ka-GE"/>
        </w:rPr>
        <w:t xml:space="preserve"> </w:t>
      </w:r>
      <w:r>
        <w:rPr>
          <w:rFonts w:ascii="Sylfaen" w:eastAsia="Calibri" w:hAnsi="Sylfaen" w:cs="Sylfaen"/>
          <w:lang w:val="ka-GE"/>
        </w:rPr>
        <w:t>ანალოგიურ</w:t>
      </w:r>
      <w:r>
        <w:rPr>
          <w:rFonts w:eastAsia="Calibri"/>
          <w:lang w:val="ka-GE"/>
        </w:rPr>
        <w:t xml:space="preserve"> </w:t>
      </w:r>
      <w:r>
        <w:rPr>
          <w:rFonts w:ascii="Sylfaen" w:eastAsia="Calibri" w:hAnsi="Sylfaen" w:cs="Sylfaen"/>
          <w:lang w:val="ka-GE"/>
        </w:rPr>
        <w:t>მაჩვენებლებთან</w:t>
      </w:r>
      <w:r>
        <w:rPr>
          <w:rFonts w:eastAsia="Calibri"/>
          <w:lang w:val="ka-GE"/>
        </w:rPr>
        <w:t xml:space="preserve">, </w:t>
      </w:r>
      <w:r>
        <w:rPr>
          <w:rFonts w:ascii="Sylfaen" w:eastAsia="Calibri" w:hAnsi="Sylfaen" w:cs="Sylfaen"/>
          <w:lang w:val="ka-GE"/>
        </w:rPr>
        <w:t>დინამიკის</w:t>
      </w:r>
      <w:r>
        <w:rPr>
          <w:rFonts w:eastAsia="Calibri"/>
          <w:lang w:val="ka-GE"/>
        </w:rPr>
        <w:t xml:space="preserve"> </w:t>
      </w:r>
      <w:r>
        <w:rPr>
          <w:rFonts w:ascii="Sylfaen" w:eastAsia="Calibri" w:hAnsi="Sylfaen" w:cs="Sylfaen"/>
          <w:lang w:val="ka-GE"/>
        </w:rPr>
        <w:t>ჩვენებას</w:t>
      </w:r>
      <w:r>
        <w:rPr>
          <w:rFonts w:eastAsia="Calibri"/>
          <w:lang w:val="ka-GE"/>
        </w:rPr>
        <w:t xml:space="preserve"> </w:t>
      </w:r>
      <w:r>
        <w:rPr>
          <w:rFonts w:ascii="Sylfaen" w:eastAsia="Calibri" w:hAnsi="Sylfaen" w:cs="Sylfaen"/>
          <w:lang w:val="ka-GE"/>
        </w:rPr>
        <w:t>გრაფიკულ</w:t>
      </w:r>
      <w:r>
        <w:rPr>
          <w:rFonts w:eastAsia="Calibri"/>
          <w:lang w:val="ka-GE"/>
        </w:rPr>
        <w:t xml:space="preserve"> </w:t>
      </w:r>
      <w:r>
        <w:rPr>
          <w:rFonts w:ascii="Sylfaen" w:eastAsia="Calibri" w:hAnsi="Sylfaen" w:cs="Sylfaen"/>
          <w:lang w:val="ka-GE"/>
        </w:rPr>
        <w:t>გამოსახულებაში</w:t>
      </w:r>
      <w:r>
        <w:rPr>
          <w:rFonts w:eastAsia="Calibri"/>
          <w:lang w:val="ka-GE"/>
        </w:rPr>
        <w:t xml:space="preserve">; </w:t>
      </w:r>
      <w:r>
        <w:rPr>
          <w:rFonts w:ascii="Sylfaen" w:eastAsia="Calibri" w:hAnsi="Sylfaen" w:cs="Sylfaen"/>
          <w:lang w:val="ka-GE"/>
        </w:rPr>
        <w:t>აგრარულ</w:t>
      </w:r>
      <w:r>
        <w:rPr>
          <w:rFonts w:eastAsia="Calibri"/>
          <w:lang w:val="ka-GE"/>
        </w:rPr>
        <w:t xml:space="preserve"> </w:t>
      </w:r>
      <w:r>
        <w:rPr>
          <w:rFonts w:ascii="Sylfaen" w:eastAsia="Calibri" w:hAnsi="Sylfaen" w:cs="Sylfaen"/>
          <w:lang w:val="ka-GE"/>
        </w:rPr>
        <w:t>სექტორში</w:t>
      </w:r>
      <w:r>
        <w:rPr>
          <w:rFonts w:eastAsia="Calibri"/>
          <w:lang w:val="ka-GE"/>
        </w:rPr>
        <w:t xml:space="preserve"> </w:t>
      </w:r>
      <w:r>
        <w:rPr>
          <w:rFonts w:ascii="Sylfaen" w:eastAsia="Calibri" w:hAnsi="Sylfaen" w:cs="Sylfaen"/>
          <w:lang w:val="ka-GE"/>
        </w:rPr>
        <w:t>გატარებულ</w:t>
      </w:r>
      <w:r>
        <w:rPr>
          <w:rFonts w:eastAsia="Calibri"/>
          <w:lang w:val="ka-GE"/>
        </w:rPr>
        <w:t xml:space="preserve"> </w:t>
      </w:r>
      <w:r>
        <w:rPr>
          <w:rFonts w:ascii="Sylfaen" w:eastAsia="Calibri" w:hAnsi="Sylfaen" w:cs="Sylfaen"/>
          <w:lang w:val="ka-GE"/>
        </w:rPr>
        <w:t>ღონისძიებებს</w:t>
      </w:r>
      <w:r>
        <w:rPr>
          <w:rFonts w:eastAsia="Calibri"/>
          <w:lang w:val="ka-GE"/>
        </w:rPr>
        <w:t xml:space="preserve">, </w:t>
      </w:r>
      <w:r>
        <w:rPr>
          <w:rFonts w:ascii="Sylfaen" w:eastAsia="Calibri" w:hAnsi="Sylfaen" w:cs="Sylfaen"/>
          <w:lang w:val="ka-GE"/>
        </w:rPr>
        <w:t>მ</w:t>
      </w:r>
      <w:r>
        <w:rPr>
          <w:rFonts w:eastAsia="Calibri"/>
          <w:lang w:val="ka-GE"/>
        </w:rPr>
        <w:t>.</w:t>
      </w:r>
      <w:r>
        <w:rPr>
          <w:rFonts w:ascii="Sylfaen" w:eastAsia="Calibri" w:hAnsi="Sylfaen" w:cs="Sylfaen"/>
          <w:lang w:val="ka-GE"/>
        </w:rPr>
        <w:t>შ</w:t>
      </w:r>
      <w:r>
        <w:rPr>
          <w:rFonts w:eastAsia="Calibri"/>
          <w:lang w:val="ka-GE"/>
        </w:rPr>
        <w:t xml:space="preserve">. </w:t>
      </w:r>
      <w:r>
        <w:rPr>
          <w:rFonts w:ascii="Sylfaen" w:eastAsia="Calibri" w:hAnsi="Sylfaen" w:cs="Sylfaen"/>
          <w:lang w:val="ka-GE"/>
        </w:rPr>
        <w:t>გალის</w:t>
      </w:r>
      <w:r>
        <w:rPr>
          <w:rFonts w:eastAsia="Calibri"/>
          <w:lang w:val="ka-GE"/>
        </w:rPr>
        <w:t xml:space="preserve"> </w:t>
      </w:r>
      <w:r>
        <w:rPr>
          <w:rFonts w:ascii="Sylfaen" w:eastAsia="Calibri" w:hAnsi="Sylfaen" w:cs="Sylfaen"/>
          <w:lang w:val="ka-GE"/>
        </w:rPr>
        <w:t>ტერიტორიაზე</w:t>
      </w:r>
      <w:r>
        <w:rPr>
          <w:rFonts w:ascii="Sylfaen" w:eastAsia="Calibri" w:hAnsi="Sylfaen"/>
          <w:lang w:val="ka-GE"/>
        </w:rPr>
        <w:t xml:space="preserve">; </w:t>
      </w:r>
      <w:r>
        <w:rPr>
          <w:rFonts w:eastAsia="Calibri"/>
          <w:lang w:val="ka-GE"/>
        </w:rPr>
        <w:t xml:space="preserve"> </w:t>
      </w: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w:t>
      </w:r>
      <w:r>
        <w:rPr>
          <w:rFonts w:eastAsia="Calibri"/>
          <w:lang w:val="ka-GE"/>
        </w:rPr>
        <w:t>/</w:t>
      </w:r>
      <w:r>
        <w:rPr>
          <w:rFonts w:ascii="Sylfaen" w:eastAsia="Calibri" w:hAnsi="Sylfaen" w:cs="Sylfaen"/>
          <w:lang w:val="ka-GE"/>
        </w:rPr>
        <w:t>რ</w:t>
      </w:r>
      <w:r>
        <w:rPr>
          <w:rFonts w:eastAsia="Calibri"/>
          <w:lang w:val="ka-GE"/>
        </w:rPr>
        <w:t xml:space="preserve"> </w:t>
      </w:r>
      <w:r>
        <w:rPr>
          <w:rFonts w:ascii="Sylfaen" w:eastAsia="Calibri" w:hAnsi="Sylfaen" w:cs="Sylfaen"/>
          <w:lang w:val="ka-GE"/>
        </w:rPr>
        <w:t>კუთვნილი</w:t>
      </w:r>
      <w:r>
        <w:rPr>
          <w:rFonts w:eastAsia="Calibri"/>
          <w:lang w:val="ka-GE"/>
        </w:rPr>
        <w:t xml:space="preserve"> </w:t>
      </w:r>
      <w:r>
        <w:rPr>
          <w:rFonts w:ascii="Sylfaen" w:eastAsia="Calibri" w:hAnsi="Sylfaen" w:cs="Sylfaen"/>
          <w:lang w:val="ka-GE"/>
        </w:rPr>
        <w:t>ქონების</w:t>
      </w:r>
      <w:r>
        <w:rPr>
          <w:rFonts w:eastAsia="Calibri"/>
          <w:lang w:val="ka-GE"/>
        </w:rPr>
        <w:t xml:space="preserve"> </w:t>
      </w:r>
      <w:r>
        <w:rPr>
          <w:rFonts w:ascii="Sylfaen" w:eastAsia="Calibri" w:hAnsi="Sylfaen" w:cs="Sylfaen"/>
          <w:lang w:val="ka-GE"/>
        </w:rPr>
        <w:t>მართვას</w:t>
      </w:r>
      <w:r>
        <w:rPr>
          <w:rFonts w:eastAsia="Calibri"/>
          <w:lang w:val="ka-GE"/>
        </w:rPr>
        <w:t xml:space="preserve">, </w:t>
      </w:r>
      <w:r>
        <w:rPr>
          <w:rFonts w:ascii="Sylfaen" w:eastAsia="Calibri" w:hAnsi="Sylfaen" w:cs="Sylfaen"/>
          <w:lang w:val="ka-GE"/>
        </w:rPr>
        <w:t>პრივატიზებას</w:t>
      </w:r>
      <w:r>
        <w:rPr>
          <w:rFonts w:eastAsia="Calibri"/>
          <w:lang w:val="ka-GE"/>
        </w:rPr>
        <w:t xml:space="preserve">; </w:t>
      </w:r>
      <w:r>
        <w:rPr>
          <w:rFonts w:ascii="Sylfaen" w:eastAsia="Calibri" w:hAnsi="Sylfaen" w:cs="Sylfaen"/>
          <w:lang w:val="ka-GE"/>
        </w:rPr>
        <w:t>სახელმწიფო</w:t>
      </w:r>
      <w:r>
        <w:rPr>
          <w:rFonts w:eastAsia="Calibri"/>
          <w:lang w:val="ka-GE"/>
        </w:rPr>
        <w:t xml:space="preserve"> 100%-</w:t>
      </w:r>
      <w:r>
        <w:rPr>
          <w:rFonts w:ascii="Sylfaen" w:eastAsia="Calibri" w:hAnsi="Sylfaen" w:cs="Sylfaen"/>
          <w:lang w:val="ka-GE"/>
        </w:rPr>
        <w:t>იანი</w:t>
      </w:r>
      <w:r>
        <w:rPr>
          <w:rFonts w:eastAsia="Calibri"/>
          <w:lang w:val="ka-GE"/>
        </w:rPr>
        <w:t xml:space="preserve"> </w:t>
      </w:r>
      <w:r>
        <w:rPr>
          <w:rFonts w:ascii="Sylfaen" w:eastAsia="Calibri" w:hAnsi="Sylfaen" w:cs="Sylfaen"/>
          <w:lang w:val="ka-GE"/>
        </w:rPr>
        <w:t>წილით</w:t>
      </w:r>
      <w:r>
        <w:rPr>
          <w:rFonts w:eastAsia="Calibri"/>
          <w:lang w:val="ka-GE"/>
        </w:rPr>
        <w:t xml:space="preserve"> </w:t>
      </w:r>
      <w:r>
        <w:rPr>
          <w:rFonts w:ascii="Sylfaen" w:eastAsia="Calibri" w:hAnsi="Sylfaen" w:cs="Sylfaen"/>
          <w:lang w:val="ka-GE"/>
        </w:rPr>
        <w:t>დაფუძნებული</w:t>
      </w:r>
      <w:r>
        <w:rPr>
          <w:rFonts w:eastAsia="Calibri"/>
          <w:lang w:val="ka-GE"/>
        </w:rPr>
        <w:t xml:space="preserve"> </w:t>
      </w:r>
      <w:r>
        <w:rPr>
          <w:rFonts w:ascii="Sylfaen" w:eastAsia="Calibri" w:hAnsi="Sylfaen" w:cs="Sylfaen"/>
          <w:lang w:val="ka-GE"/>
        </w:rPr>
        <w:t>შპს</w:t>
      </w:r>
      <w:r>
        <w:rPr>
          <w:rFonts w:eastAsia="Calibri"/>
          <w:lang w:val="ka-GE"/>
        </w:rPr>
        <w:t>-</w:t>
      </w:r>
      <w:r>
        <w:rPr>
          <w:rFonts w:ascii="Sylfaen" w:eastAsia="Calibri" w:hAnsi="Sylfaen" w:cs="Sylfaen"/>
          <w:lang w:val="ka-GE"/>
        </w:rPr>
        <w:t>ების</w:t>
      </w:r>
      <w:r>
        <w:rPr>
          <w:rFonts w:eastAsia="Calibri"/>
          <w:lang w:val="ka-GE"/>
        </w:rPr>
        <w:t xml:space="preserve"> </w:t>
      </w:r>
      <w:r>
        <w:rPr>
          <w:rFonts w:ascii="Sylfaen" w:eastAsia="Calibri" w:hAnsi="Sylfaen" w:cs="Sylfaen"/>
          <w:lang w:val="ka-GE"/>
        </w:rPr>
        <w:t>მართვის</w:t>
      </w:r>
      <w:r>
        <w:rPr>
          <w:rFonts w:eastAsia="Calibri"/>
          <w:lang w:val="ka-GE"/>
        </w:rPr>
        <w:t xml:space="preserve"> </w:t>
      </w:r>
      <w:r>
        <w:rPr>
          <w:rFonts w:ascii="Sylfaen" w:eastAsia="Calibri" w:hAnsi="Sylfaen" w:cs="Sylfaen"/>
          <w:lang w:val="ka-GE"/>
        </w:rPr>
        <w:t>შედეგებს</w:t>
      </w:r>
      <w:r>
        <w:rPr>
          <w:rFonts w:eastAsia="Calibri"/>
          <w:lang w:val="ka-GE"/>
        </w:rPr>
        <w:t xml:space="preserve">;  </w:t>
      </w: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შავი</w:t>
      </w:r>
      <w:r>
        <w:rPr>
          <w:rFonts w:eastAsia="Calibri"/>
          <w:lang w:val="ka-GE"/>
        </w:rPr>
        <w:t xml:space="preserve"> </w:t>
      </w:r>
      <w:r>
        <w:rPr>
          <w:rFonts w:ascii="Sylfaen" w:eastAsia="Calibri" w:hAnsi="Sylfaen" w:cs="Sylfaen"/>
          <w:lang w:val="ka-GE"/>
        </w:rPr>
        <w:t>ზღვის</w:t>
      </w:r>
      <w:r>
        <w:rPr>
          <w:rFonts w:eastAsia="Calibri"/>
          <w:lang w:val="ka-GE"/>
        </w:rPr>
        <w:t xml:space="preserve"> </w:t>
      </w:r>
      <w:r>
        <w:rPr>
          <w:rFonts w:ascii="Sylfaen" w:eastAsia="Calibri" w:hAnsi="Sylfaen" w:cs="Sylfaen"/>
          <w:lang w:val="ka-GE"/>
        </w:rPr>
        <w:t>სანაპირო</w:t>
      </w:r>
      <w:r>
        <w:rPr>
          <w:rFonts w:eastAsia="Calibri"/>
          <w:lang w:val="ka-GE"/>
        </w:rPr>
        <w:t xml:space="preserve"> </w:t>
      </w:r>
      <w:r>
        <w:rPr>
          <w:rFonts w:ascii="Sylfaen" w:eastAsia="Calibri" w:hAnsi="Sylfaen" w:cs="Sylfaen"/>
          <w:lang w:val="ka-GE"/>
        </w:rPr>
        <w:t>ზოლის</w:t>
      </w:r>
      <w:r>
        <w:rPr>
          <w:rFonts w:eastAsia="Calibri"/>
          <w:lang w:val="ka-GE"/>
        </w:rPr>
        <w:t xml:space="preserve"> </w:t>
      </w:r>
      <w:r>
        <w:rPr>
          <w:rFonts w:ascii="Sylfaen" w:eastAsia="Calibri" w:hAnsi="Sylfaen" w:cs="Sylfaen"/>
          <w:lang w:val="ka-GE"/>
        </w:rPr>
        <w:t>გეოდინამიკურ</w:t>
      </w:r>
      <w:r>
        <w:rPr>
          <w:rFonts w:eastAsia="Calibri"/>
          <w:lang w:val="ka-GE"/>
        </w:rPr>
        <w:t xml:space="preserve"> </w:t>
      </w:r>
      <w:r>
        <w:rPr>
          <w:rFonts w:ascii="Sylfaen" w:eastAsia="Calibri" w:hAnsi="Sylfaen" w:cs="Sylfaen"/>
          <w:lang w:val="ka-GE"/>
        </w:rPr>
        <w:t>მონიტორინგსა</w:t>
      </w:r>
      <w:r>
        <w:rPr>
          <w:rFonts w:eastAsia="Calibri"/>
          <w:lang w:val="ka-GE"/>
        </w:rPr>
        <w:t xml:space="preserve"> </w:t>
      </w:r>
      <w:r>
        <w:rPr>
          <w:rFonts w:ascii="Sylfaen" w:eastAsia="Calibri" w:hAnsi="Sylfaen" w:cs="Sylfaen"/>
          <w:lang w:val="ka-GE"/>
        </w:rPr>
        <w:t>და</w:t>
      </w:r>
      <w:r>
        <w:rPr>
          <w:rFonts w:eastAsia="Calibri"/>
          <w:lang w:val="ka-GE"/>
        </w:rPr>
        <w:t xml:space="preserve"> </w:t>
      </w:r>
      <w:r>
        <w:rPr>
          <w:rFonts w:ascii="Sylfaen" w:eastAsia="Calibri" w:hAnsi="Sylfaen" w:cs="Sylfaen"/>
          <w:lang w:val="ka-GE"/>
        </w:rPr>
        <w:t>გეოეკოლოგიური</w:t>
      </w:r>
      <w:r>
        <w:rPr>
          <w:rFonts w:eastAsia="Calibri"/>
          <w:lang w:val="ka-GE"/>
        </w:rPr>
        <w:t xml:space="preserve"> </w:t>
      </w:r>
      <w:r>
        <w:rPr>
          <w:rFonts w:ascii="Sylfaen" w:eastAsia="Calibri" w:hAnsi="Sylfaen" w:cs="Sylfaen"/>
          <w:lang w:val="ka-GE"/>
        </w:rPr>
        <w:t>მდგომარეობის</w:t>
      </w:r>
      <w:r>
        <w:rPr>
          <w:rFonts w:eastAsia="Calibri"/>
          <w:lang w:val="ka-GE"/>
        </w:rPr>
        <w:t xml:space="preserve"> </w:t>
      </w:r>
      <w:r>
        <w:rPr>
          <w:rFonts w:ascii="Sylfaen" w:eastAsia="Calibri" w:hAnsi="Sylfaen" w:cs="Sylfaen"/>
          <w:lang w:val="ka-GE"/>
        </w:rPr>
        <w:t>შეფასებას</w:t>
      </w:r>
      <w:r>
        <w:rPr>
          <w:rFonts w:eastAsia="Calibri"/>
          <w:lang w:val="ka-GE"/>
        </w:rPr>
        <w:t xml:space="preserve">; </w:t>
      </w:r>
      <w:r>
        <w:rPr>
          <w:rFonts w:ascii="Sylfaen" w:eastAsia="Calibri" w:hAnsi="Sylfaen"/>
          <w:lang w:val="ka-GE"/>
        </w:rPr>
        <w:t xml:space="preserve">რესპუბლიკური ბიუჯეტის </w:t>
      </w:r>
      <w:r>
        <w:rPr>
          <w:rFonts w:ascii="Sylfaen" w:eastAsia="Calibri" w:hAnsi="Sylfaen" w:cs="Sylfaen"/>
          <w:lang w:val="ka-GE"/>
        </w:rPr>
        <w:t>შემოსულობებისა</w:t>
      </w:r>
      <w:r>
        <w:rPr>
          <w:rFonts w:eastAsia="Calibri"/>
          <w:lang w:val="ka-GE"/>
        </w:rPr>
        <w:t xml:space="preserve"> </w:t>
      </w:r>
      <w:r>
        <w:rPr>
          <w:rFonts w:ascii="Sylfaen" w:eastAsia="Calibri" w:hAnsi="Sylfaen" w:cs="Sylfaen"/>
          <w:lang w:val="ka-GE"/>
        </w:rPr>
        <w:t>და</w:t>
      </w:r>
      <w:r>
        <w:rPr>
          <w:rFonts w:eastAsia="Calibri"/>
          <w:lang w:val="ka-GE"/>
        </w:rPr>
        <w:t xml:space="preserve"> </w:t>
      </w:r>
      <w:r>
        <w:rPr>
          <w:rFonts w:ascii="Sylfaen" w:eastAsia="Calibri" w:hAnsi="Sylfaen" w:cs="Sylfaen"/>
          <w:lang w:val="ka-GE"/>
        </w:rPr>
        <w:t>ხარჯების</w:t>
      </w:r>
      <w:r>
        <w:rPr>
          <w:rFonts w:eastAsia="Calibri"/>
          <w:lang w:val="ka-GE"/>
        </w:rPr>
        <w:t xml:space="preserve"> </w:t>
      </w:r>
      <w:r>
        <w:rPr>
          <w:rFonts w:ascii="Sylfaen" w:eastAsia="Calibri" w:hAnsi="Sylfaen" w:cs="Sylfaen"/>
          <w:lang w:val="ka-GE"/>
        </w:rPr>
        <w:t>ბალანსს</w:t>
      </w:r>
      <w:r>
        <w:rPr>
          <w:rFonts w:eastAsia="Calibri"/>
          <w:lang w:val="ka-GE"/>
        </w:rPr>
        <w:t xml:space="preserve">, </w:t>
      </w:r>
      <w:r>
        <w:rPr>
          <w:rFonts w:ascii="Sylfaen" w:eastAsia="Calibri" w:hAnsi="Sylfaen" w:cs="Sylfaen"/>
          <w:lang w:val="ka-GE"/>
        </w:rPr>
        <w:t>შემოსულობებისა</w:t>
      </w:r>
      <w:r>
        <w:rPr>
          <w:rFonts w:eastAsia="Calibri"/>
          <w:lang w:val="ka-GE"/>
        </w:rPr>
        <w:t xml:space="preserve"> </w:t>
      </w:r>
      <w:r>
        <w:rPr>
          <w:rFonts w:ascii="Sylfaen" w:eastAsia="Calibri" w:hAnsi="Sylfaen" w:cs="Sylfaen"/>
          <w:lang w:val="ka-GE"/>
        </w:rPr>
        <w:t>და</w:t>
      </w:r>
      <w:r>
        <w:rPr>
          <w:rFonts w:eastAsia="Calibri"/>
          <w:lang w:val="ka-GE"/>
        </w:rPr>
        <w:t xml:space="preserve"> </w:t>
      </w:r>
      <w:r>
        <w:rPr>
          <w:rFonts w:ascii="Sylfaen" w:eastAsia="Calibri" w:hAnsi="Sylfaen" w:cs="Sylfaen"/>
          <w:lang w:val="ka-GE"/>
        </w:rPr>
        <w:t>ხარჯების</w:t>
      </w:r>
      <w:r>
        <w:rPr>
          <w:rFonts w:eastAsia="Calibri"/>
          <w:lang w:val="ka-GE"/>
        </w:rPr>
        <w:t xml:space="preserve"> </w:t>
      </w:r>
      <w:r>
        <w:rPr>
          <w:rFonts w:ascii="Sylfaen" w:eastAsia="Calibri" w:hAnsi="Sylfaen" w:cs="Sylfaen"/>
          <w:lang w:val="ka-GE"/>
        </w:rPr>
        <w:t>სტრუქტურის</w:t>
      </w:r>
      <w:r>
        <w:rPr>
          <w:rFonts w:eastAsia="Calibri"/>
          <w:lang w:val="ka-GE"/>
        </w:rPr>
        <w:t xml:space="preserve"> </w:t>
      </w:r>
      <w:r>
        <w:rPr>
          <w:rFonts w:ascii="Sylfaen" w:eastAsia="Calibri" w:hAnsi="Sylfaen" w:cs="Sylfaen"/>
          <w:lang w:val="ka-GE"/>
        </w:rPr>
        <w:t>ანალიზს</w:t>
      </w:r>
      <w:r>
        <w:rPr>
          <w:rFonts w:eastAsia="Calibri"/>
          <w:lang w:val="ka-GE"/>
        </w:rPr>
        <w:t xml:space="preserve">, </w:t>
      </w:r>
      <w:r>
        <w:rPr>
          <w:rFonts w:ascii="Sylfaen" w:eastAsia="Calibri" w:hAnsi="Sylfaen" w:cs="Sylfaen"/>
          <w:lang w:val="ka-GE"/>
        </w:rPr>
        <w:t>მათ</w:t>
      </w:r>
      <w:r>
        <w:rPr>
          <w:rFonts w:eastAsia="Calibri"/>
          <w:lang w:val="ka-GE"/>
        </w:rPr>
        <w:t xml:space="preserve"> </w:t>
      </w:r>
      <w:r>
        <w:rPr>
          <w:rFonts w:ascii="Sylfaen" w:eastAsia="Calibri" w:hAnsi="Sylfaen" w:cs="Sylfaen"/>
          <w:lang w:val="ka-GE"/>
        </w:rPr>
        <w:t>ხვედრით</w:t>
      </w:r>
      <w:r>
        <w:rPr>
          <w:rFonts w:eastAsia="Calibri"/>
          <w:lang w:val="ka-GE"/>
        </w:rPr>
        <w:t xml:space="preserve"> </w:t>
      </w:r>
      <w:r>
        <w:rPr>
          <w:rFonts w:ascii="Sylfaen" w:eastAsia="Calibri" w:hAnsi="Sylfaen" w:cs="Sylfaen"/>
          <w:lang w:val="ka-GE"/>
        </w:rPr>
        <w:t>წილს</w:t>
      </w:r>
      <w:r>
        <w:rPr>
          <w:rFonts w:eastAsia="Calibri"/>
          <w:lang w:val="ka-GE"/>
        </w:rPr>
        <w:t xml:space="preserve"> </w:t>
      </w:r>
      <w:r>
        <w:rPr>
          <w:rFonts w:ascii="Sylfaen" w:eastAsia="Calibri" w:hAnsi="Sylfaen" w:cs="Sylfaen"/>
          <w:lang w:val="ka-GE"/>
        </w:rPr>
        <w:t>საერთო</w:t>
      </w:r>
      <w:r>
        <w:rPr>
          <w:rFonts w:eastAsia="Calibri"/>
          <w:lang w:val="ka-GE"/>
        </w:rPr>
        <w:t xml:space="preserve"> </w:t>
      </w:r>
      <w:r>
        <w:rPr>
          <w:rFonts w:ascii="Sylfaen" w:eastAsia="Calibri" w:hAnsi="Sylfaen" w:cs="Sylfaen"/>
          <w:lang w:val="ka-GE"/>
        </w:rPr>
        <w:t>შემოსულობებში</w:t>
      </w:r>
      <w:r>
        <w:rPr>
          <w:rFonts w:eastAsia="Calibri"/>
          <w:lang w:val="ka-GE"/>
        </w:rPr>
        <w:t xml:space="preserve">, </w:t>
      </w:r>
      <w:r>
        <w:rPr>
          <w:rFonts w:ascii="Sylfaen" w:eastAsia="Calibri" w:hAnsi="Sylfaen" w:cs="Sylfaen"/>
          <w:lang w:val="ka-GE"/>
        </w:rPr>
        <w:t>ამ</w:t>
      </w:r>
      <w:r>
        <w:rPr>
          <w:rFonts w:eastAsia="Calibri"/>
          <w:lang w:val="ka-GE"/>
        </w:rPr>
        <w:t xml:space="preserve"> </w:t>
      </w:r>
      <w:r>
        <w:rPr>
          <w:rFonts w:ascii="Sylfaen" w:eastAsia="Calibri" w:hAnsi="Sylfaen" w:cs="Sylfaen"/>
          <w:lang w:val="ka-GE"/>
        </w:rPr>
        <w:t>მაჩვენებლების</w:t>
      </w:r>
      <w:r>
        <w:rPr>
          <w:rFonts w:eastAsia="Calibri"/>
          <w:lang w:val="ka-GE"/>
        </w:rPr>
        <w:t xml:space="preserve"> </w:t>
      </w:r>
      <w:r>
        <w:rPr>
          <w:rFonts w:ascii="Sylfaen" w:eastAsia="Calibri" w:hAnsi="Sylfaen" w:cs="Sylfaen"/>
          <w:lang w:val="ka-GE"/>
        </w:rPr>
        <w:t>შედარებას</w:t>
      </w:r>
      <w:r>
        <w:rPr>
          <w:rFonts w:eastAsia="Calibri"/>
          <w:lang w:val="ka-GE"/>
        </w:rPr>
        <w:t xml:space="preserve"> </w:t>
      </w:r>
      <w:r>
        <w:rPr>
          <w:rFonts w:ascii="Sylfaen" w:eastAsia="Calibri" w:hAnsi="Sylfaen" w:cs="Sylfaen"/>
          <w:lang w:val="ka-GE"/>
        </w:rPr>
        <w:t>წინა</w:t>
      </w:r>
      <w:r>
        <w:rPr>
          <w:rFonts w:eastAsia="Calibri"/>
          <w:lang w:val="ka-GE"/>
        </w:rPr>
        <w:t xml:space="preserve"> </w:t>
      </w:r>
      <w:r>
        <w:rPr>
          <w:rFonts w:ascii="Sylfaen" w:eastAsia="Calibri" w:hAnsi="Sylfaen" w:cs="Sylfaen"/>
          <w:lang w:val="ka-GE"/>
        </w:rPr>
        <w:t>წლის</w:t>
      </w:r>
      <w:r>
        <w:rPr>
          <w:rFonts w:eastAsia="Calibri"/>
          <w:lang w:val="ka-GE"/>
        </w:rPr>
        <w:t xml:space="preserve"> </w:t>
      </w:r>
      <w:r>
        <w:rPr>
          <w:rFonts w:ascii="Sylfaen" w:eastAsia="Calibri" w:hAnsi="Sylfaen"/>
          <w:lang w:val="ka-GE"/>
        </w:rPr>
        <w:t xml:space="preserve">ანალოგიურ </w:t>
      </w:r>
      <w:r>
        <w:rPr>
          <w:rFonts w:ascii="Sylfaen" w:eastAsia="Calibri" w:hAnsi="Sylfaen" w:cs="Sylfaen"/>
          <w:lang w:val="ka-GE"/>
        </w:rPr>
        <w:t>მაჩვენებლებთან</w:t>
      </w:r>
      <w:r>
        <w:rPr>
          <w:rFonts w:eastAsia="Calibri"/>
          <w:lang w:val="ka-GE"/>
        </w:rPr>
        <w:t xml:space="preserve"> </w:t>
      </w:r>
      <w:r>
        <w:rPr>
          <w:rFonts w:ascii="Sylfaen" w:eastAsia="Calibri" w:hAnsi="Sylfaen" w:cs="Sylfaen"/>
          <w:lang w:val="ka-GE"/>
        </w:rPr>
        <w:t>შესაბამისი</w:t>
      </w:r>
      <w:r>
        <w:rPr>
          <w:rFonts w:eastAsia="Calibri"/>
          <w:lang w:val="ka-GE"/>
        </w:rPr>
        <w:t xml:space="preserve"> </w:t>
      </w:r>
      <w:r>
        <w:rPr>
          <w:rFonts w:ascii="Sylfaen" w:eastAsia="Calibri" w:hAnsi="Sylfaen" w:cs="Sylfaen"/>
          <w:lang w:val="ka-GE"/>
        </w:rPr>
        <w:t>დიაგრამების</w:t>
      </w:r>
      <w:r>
        <w:rPr>
          <w:rFonts w:eastAsia="Calibri"/>
          <w:lang w:val="ka-GE"/>
        </w:rPr>
        <w:t xml:space="preserve"> </w:t>
      </w:r>
      <w:r>
        <w:rPr>
          <w:rFonts w:ascii="Sylfaen" w:eastAsia="Calibri" w:hAnsi="Sylfaen" w:cs="Sylfaen"/>
          <w:lang w:val="ka-GE"/>
        </w:rPr>
        <w:t>აგებით</w:t>
      </w:r>
      <w:r>
        <w:rPr>
          <w:rFonts w:ascii="Sylfaen" w:eastAsia="Calibri" w:hAnsi="Sylfaen"/>
          <w:lang w:val="ka-GE"/>
        </w:rPr>
        <w:t>;</w:t>
      </w:r>
    </w:p>
    <w:p w:rsidR="00CE3A38" w:rsidRDefault="00CE3A38" w:rsidP="00CE3A38">
      <w:pPr>
        <w:pStyle w:val="a3"/>
        <w:numPr>
          <w:ilvl w:val="0"/>
          <w:numId w:val="8"/>
        </w:numPr>
        <w:spacing w:after="120"/>
        <w:jc w:val="both"/>
        <w:rPr>
          <w:rFonts w:eastAsia="Calibri"/>
          <w:lang w:val="ka-GE"/>
        </w:rPr>
      </w:pPr>
      <w:r>
        <w:rPr>
          <w:rFonts w:ascii="Sylfaen" w:eastAsia="Calibri" w:hAnsi="Sylfaen"/>
          <w:lang w:val="ka-GE"/>
        </w:rPr>
        <w:lastRenderedPageBreak/>
        <w:t>ანგარიში სტატისტიკის დეპარტამენტის მიერ გაწეული მუშაობის შესახებ 201</w:t>
      </w:r>
      <w:r>
        <w:rPr>
          <w:rFonts w:ascii="Sylfaen" w:eastAsia="Calibri" w:hAnsi="Sylfaen"/>
          <w:lang w:val="en-US"/>
        </w:rPr>
        <w:t>8</w:t>
      </w:r>
      <w:r>
        <w:rPr>
          <w:rFonts w:ascii="Sylfaen" w:eastAsia="Calibri" w:hAnsi="Sylfaen"/>
          <w:lang w:val="ka-GE"/>
        </w:rPr>
        <w:t xml:space="preserve"> წლის </w:t>
      </w:r>
      <w:r>
        <w:rPr>
          <w:rFonts w:ascii="Sylfaen" w:eastAsia="Calibri" w:hAnsi="Sylfaen"/>
        </w:rPr>
        <w:t xml:space="preserve">I </w:t>
      </w:r>
      <w:r>
        <w:rPr>
          <w:rFonts w:ascii="Sylfaen" w:eastAsia="Calibri" w:hAnsi="Sylfaen"/>
          <w:lang w:val="ka-GE"/>
        </w:rPr>
        <w:t xml:space="preserve">კვარტალში, </w:t>
      </w:r>
      <w:r>
        <w:rPr>
          <w:rFonts w:ascii="Sylfaen" w:eastAsia="Calibri" w:hAnsi="Sylfaen"/>
        </w:rPr>
        <w:t>I</w:t>
      </w:r>
      <w:r>
        <w:rPr>
          <w:rFonts w:ascii="Sylfaen" w:eastAsia="Calibri" w:hAnsi="Sylfaen"/>
          <w:lang w:val="en-US"/>
        </w:rPr>
        <w:t xml:space="preserve"> </w:t>
      </w:r>
      <w:r>
        <w:rPr>
          <w:rFonts w:ascii="Sylfaen" w:eastAsia="Calibri" w:hAnsi="Sylfaen"/>
          <w:lang w:val="ka-GE"/>
        </w:rPr>
        <w:t>ნახევარსა და 9 თვეში;</w:t>
      </w:r>
    </w:p>
    <w:p w:rsidR="00CE3A38" w:rsidRDefault="00CE3A38" w:rsidP="00CE3A38">
      <w:pPr>
        <w:pStyle w:val="a3"/>
        <w:numPr>
          <w:ilvl w:val="0"/>
          <w:numId w:val="8"/>
        </w:numPr>
        <w:spacing w:after="120"/>
        <w:jc w:val="both"/>
        <w:rPr>
          <w:rFonts w:eastAsia="Calibri"/>
          <w:lang w:val="ka-GE"/>
        </w:rPr>
      </w:pPr>
      <w:r>
        <w:rPr>
          <w:rFonts w:ascii="Sylfaen" w:eastAsia="Calibri" w:hAnsi="Sylfaen"/>
          <w:lang w:val="ka-GE"/>
        </w:rPr>
        <w:t>სტატისტიკური ინფორმაცია:</w:t>
      </w:r>
    </w:p>
    <w:p w:rsidR="00CE3A38" w:rsidRDefault="00CE3A38" w:rsidP="00CE3A38">
      <w:pPr>
        <w:pStyle w:val="a3"/>
        <w:numPr>
          <w:ilvl w:val="0"/>
          <w:numId w:val="9"/>
        </w:numPr>
        <w:spacing w:after="120"/>
        <w:jc w:val="both"/>
        <w:rPr>
          <w:rFonts w:eastAsia="Calibri"/>
          <w:lang w:val="ka-GE"/>
        </w:rPr>
      </w:pPr>
      <w:r>
        <w:rPr>
          <w:rFonts w:ascii="Sylfaen" w:eastAsia="Calibri" w:hAnsi="Sylfaen"/>
          <w:lang w:val="ka-GE"/>
        </w:rPr>
        <w:t>1989 წლის საყოველთაო აღწერის შედეგების მიხედვით;</w:t>
      </w:r>
    </w:p>
    <w:p w:rsidR="00CE3A38" w:rsidRDefault="00CE3A38" w:rsidP="00CE3A38">
      <w:pPr>
        <w:pStyle w:val="a3"/>
        <w:numPr>
          <w:ilvl w:val="0"/>
          <w:numId w:val="9"/>
        </w:numPr>
        <w:spacing w:after="120"/>
        <w:jc w:val="both"/>
        <w:rPr>
          <w:rFonts w:eastAsia="Calibri"/>
          <w:lang w:val="ka-GE"/>
        </w:rPr>
      </w:pPr>
      <w:r>
        <w:rPr>
          <w:rFonts w:ascii="Sylfaen" w:eastAsia="Calibri" w:hAnsi="Sylfaen"/>
          <w:lang w:val="ka-GE"/>
        </w:rPr>
        <w:t>აფხაზეთის სეპარატისტული ხელისუფლების მიერ ოკუპირებულ ტერიტორიაზე 2003 წელსა და 2011 წელს ჩატარებული აღწერის შედეგების მიხევით (ინტერნეტწყაროებზე დაყრდნობით);</w:t>
      </w:r>
    </w:p>
    <w:p w:rsidR="00CE3A38" w:rsidRDefault="00CE3A38" w:rsidP="00CE3A38">
      <w:pPr>
        <w:numPr>
          <w:ilvl w:val="0"/>
          <w:numId w:val="10"/>
        </w:numPr>
        <w:spacing w:after="120"/>
        <w:jc w:val="both"/>
        <w:rPr>
          <w:rFonts w:ascii="Sylfaen" w:eastAsia="Calibri" w:hAnsi="Sylfaen"/>
        </w:rPr>
      </w:pPr>
      <w:r>
        <w:rPr>
          <w:rFonts w:ascii="Sylfaen" w:eastAsia="Calibri" w:hAnsi="Sylfaen"/>
          <w:lang w:val="ka-GE"/>
        </w:rPr>
        <w:t>სტატისტიკის დეპარტამენტის 2019 წლის სამუშო გეგმა.</w:t>
      </w:r>
    </w:p>
    <w:p w:rsidR="00CE3A38" w:rsidRDefault="00CE3A38" w:rsidP="00CE3A38">
      <w:pPr>
        <w:spacing w:after="120"/>
        <w:ind w:firstLine="360"/>
        <w:jc w:val="both"/>
        <w:rPr>
          <w:rFonts w:ascii="Sylfaen" w:eastAsia="Times New Roman" w:hAnsi="Sylfaen"/>
          <w:lang w:val="ka-GE"/>
        </w:rPr>
      </w:pPr>
      <w:r>
        <w:rPr>
          <w:rFonts w:ascii="Sylfaen" w:eastAsia="Calibri" w:hAnsi="Sylfaen"/>
          <w:lang w:val="ka-GE"/>
        </w:rPr>
        <w:t xml:space="preserve">დასრულდა სტატისტიკური კრებულის </w:t>
      </w:r>
      <w:r>
        <w:rPr>
          <w:rFonts w:ascii="Sylfaen" w:hAnsi="Sylfaen"/>
          <w:lang w:val="ka-GE"/>
        </w:rPr>
        <w:t>,,აფხაზეთის ავტონომიური რესპუბლიკის სოციალურ-ეკონომიკური მდგომარეობა 1985-1990 წ.წ.“ განახლება და რედაქტირება. მისი გამოცემა იგეგმება 201</w:t>
      </w:r>
      <w:r>
        <w:rPr>
          <w:rFonts w:ascii="Sylfaen" w:hAnsi="Sylfaen"/>
        </w:rPr>
        <w:t>9</w:t>
      </w:r>
      <w:r>
        <w:rPr>
          <w:rFonts w:ascii="Sylfaen" w:hAnsi="Sylfaen"/>
          <w:lang w:val="ka-GE"/>
        </w:rPr>
        <w:t xml:space="preserve"> წლის </w:t>
      </w:r>
      <w:r>
        <w:rPr>
          <w:rFonts w:ascii="Sylfaen" w:hAnsi="Sylfaen"/>
        </w:rPr>
        <w:t xml:space="preserve">I </w:t>
      </w:r>
      <w:r>
        <w:rPr>
          <w:rFonts w:ascii="Sylfaen" w:hAnsi="Sylfaen"/>
          <w:lang w:val="ka-GE"/>
        </w:rPr>
        <w:t>კვარტალში.</w:t>
      </w:r>
    </w:p>
    <w:p w:rsidR="00CE3A38" w:rsidRPr="00614B0C" w:rsidRDefault="00CE3A38" w:rsidP="00614B0C">
      <w:pPr>
        <w:spacing w:after="120"/>
        <w:ind w:firstLine="360"/>
        <w:jc w:val="both"/>
        <w:rPr>
          <w:rFonts w:ascii="Sylfaen" w:hAnsi="Sylfaen"/>
          <w:lang w:val="ka-GE"/>
        </w:rPr>
      </w:pPr>
      <w:r>
        <w:rPr>
          <w:rFonts w:ascii="Sylfaen" w:hAnsi="Sylfaen" w:cs="Sylfaen"/>
          <w:lang w:val="ka-GE"/>
        </w:rPr>
        <w:t xml:space="preserve">ამჟამად გრძელდება 2018 წლის სტატისტიკური მონაცემების მიღება-დამუშავება. </w:t>
      </w:r>
      <w:r>
        <w:rPr>
          <w:rFonts w:ascii="Sylfaen" w:hAnsi="Sylfaen"/>
          <w:lang w:val="ka-GE"/>
        </w:rPr>
        <w:t xml:space="preserve">დაიწყო მოსამზადებელი სამუშაოების შესრულება 2018 წლის </w:t>
      </w:r>
      <w:r>
        <w:rPr>
          <w:rFonts w:ascii="Sylfaen" w:hAnsi="Sylfaen"/>
        </w:rPr>
        <w:t xml:space="preserve">IV </w:t>
      </w:r>
      <w:r>
        <w:rPr>
          <w:rFonts w:ascii="Sylfaen" w:hAnsi="Sylfaen"/>
          <w:lang w:val="ka-GE"/>
        </w:rPr>
        <w:t>კვარტლის სტატისტიკური ბიულეტენისა და 201</w:t>
      </w:r>
      <w:r>
        <w:rPr>
          <w:rFonts w:ascii="Sylfaen" w:hAnsi="Sylfaen"/>
        </w:rPr>
        <w:t>8</w:t>
      </w:r>
      <w:r>
        <w:rPr>
          <w:rFonts w:ascii="Sylfaen" w:hAnsi="Sylfaen"/>
          <w:lang w:val="ka-GE"/>
        </w:rPr>
        <w:t xml:space="preserve"> წელს</w:t>
      </w:r>
      <w:r>
        <w:rPr>
          <w:rFonts w:ascii="Sylfaen" w:hAnsi="Sylfaen"/>
          <w:lang w:val="ru-RU"/>
        </w:rPr>
        <w:t xml:space="preserve"> </w:t>
      </w:r>
      <w:r>
        <w:rPr>
          <w:rFonts w:ascii="Sylfaen" w:hAnsi="Sylfaen" w:cs="Sylfaen"/>
          <w:lang w:val="ka-GE"/>
        </w:rPr>
        <w:t xml:space="preserve">აფხაზეთის ავტონომიური რესპუბლიკის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proofErr w:type="spellStart"/>
      <w:r>
        <w:rPr>
          <w:rFonts w:ascii="Sylfaen" w:hAnsi="Sylfaen" w:cs="Sylfaen"/>
        </w:rPr>
        <w:t>შესახებ</w:t>
      </w:r>
      <w:proofErr w:type="spellEnd"/>
      <w:r>
        <w:rPr>
          <w:rFonts w:ascii="Sylfaen" w:hAnsi="Sylfaen" w:cs="Sylfaen"/>
          <w:lang w:val="ka-GE"/>
        </w:rPr>
        <w:t xml:space="preserve"> ანგარიშის შესადგენად. </w:t>
      </w:r>
    </w:p>
    <w:p w:rsidR="00393C1A" w:rsidRDefault="00393C1A" w:rsidP="00393C1A">
      <w:pPr>
        <w:ind w:firstLine="708"/>
        <w:jc w:val="both"/>
        <w:rPr>
          <w:rFonts w:ascii="Sylfaen" w:hAnsi="Sylfaen"/>
          <w:lang w:val="ka-GE"/>
        </w:rPr>
      </w:pPr>
      <w:r w:rsidRPr="009143F1">
        <w:rPr>
          <w:rFonts w:ascii="Sylfaen" w:hAnsi="Sylfaen"/>
          <w:lang w:val="ka-GE"/>
        </w:rPr>
        <w:t>მცირე და საშუალო  ბიზნესის განვითარების ხელშესაწყობად</w:t>
      </w:r>
      <w:r>
        <w:rPr>
          <w:rFonts w:ascii="Sylfaen" w:hAnsi="Sylfaen"/>
          <w:lang w:val="ka-GE"/>
        </w:rPr>
        <w:t xml:space="preserve"> </w:t>
      </w:r>
      <w:r w:rsidRPr="009143F1">
        <w:rPr>
          <w:rFonts w:ascii="Sylfaen" w:hAnsi="Sylfaen"/>
          <w:lang w:val="ka-GE"/>
        </w:rPr>
        <w:t xml:space="preserve"> სამინისტროს ეკონომიკურ ურთიერთობათა დეპარტამენტის მიერ სამუშაო გეგმის თანახმად გაწეულ იქნა რიგი ღონისძიებები, რომელიც მიზნად ისახავდა ცენტრალური ხელისუფლების მიერ  ინიცირებულ პროექტებში დევნილი მოსახლეობის მაქსიმალურ ჩართულობას, მათი სოციალური მდგომარეობის გაუმჯობესების მიზნით.</w:t>
      </w:r>
      <w:r>
        <w:rPr>
          <w:rFonts w:ascii="Sylfaen" w:hAnsi="Sylfaen"/>
          <w:lang w:val="ka-GE"/>
        </w:rPr>
        <w:t xml:space="preserve"> </w:t>
      </w:r>
      <w:r w:rsidRPr="00E17D2B">
        <w:rPr>
          <w:rFonts w:ascii="Sylfaen" w:hAnsi="Sylfaen"/>
          <w:lang w:val="ka-GE"/>
        </w:rPr>
        <w:t xml:space="preserve">სისტემატიურად </w:t>
      </w:r>
      <w:r>
        <w:rPr>
          <w:rFonts w:ascii="Sylfaen" w:hAnsi="Sylfaen"/>
          <w:lang w:val="ka-GE"/>
        </w:rPr>
        <w:t xml:space="preserve"> </w:t>
      </w:r>
      <w:proofErr w:type="spellStart"/>
      <w:r>
        <w:rPr>
          <w:rFonts w:ascii="Sylfaen" w:hAnsi="Sylfaen"/>
        </w:rPr>
        <w:t>მიმდინარეობდა</w:t>
      </w:r>
      <w:proofErr w:type="spellEnd"/>
      <w:r w:rsidRPr="00E17D2B">
        <w:rPr>
          <w:rFonts w:ascii="Sylfaen" w:hAnsi="Sylfaen"/>
          <w:lang w:val="ka-GE"/>
        </w:rPr>
        <w:t xml:space="preserve">  ინფორმაციის მიწოდება</w:t>
      </w:r>
      <w:r>
        <w:rPr>
          <w:rFonts w:ascii="Sylfaen" w:hAnsi="Sylfaen"/>
          <w:lang w:val="ka-GE"/>
        </w:rPr>
        <w:t xml:space="preserve"> რეგიონებში</w:t>
      </w:r>
      <w:r w:rsidRPr="00E17D2B">
        <w:rPr>
          <w:rFonts w:ascii="Sylfaen" w:hAnsi="Sylfaen"/>
          <w:lang w:val="ka-GE"/>
        </w:rPr>
        <w:t xml:space="preserve">   საქართველოს მთავრობის მიერ ინიცირებული </w:t>
      </w:r>
      <w:r>
        <w:rPr>
          <w:rFonts w:ascii="Sylfaen" w:hAnsi="Sylfaen"/>
          <w:lang w:val="ka-GE"/>
        </w:rPr>
        <w:t>პროექტზე</w:t>
      </w:r>
      <w:r w:rsidRPr="00E17D2B">
        <w:rPr>
          <w:rFonts w:ascii="Sylfaen" w:hAnsi="Sylfaen"/>
          <w:lang w:val="ka-GE"/>
        </w:rPr>
        <w:t xml:space="preserve"> „აწარმოე საქართველოში“, საქართველოს</w:t>
      </w:r>
      <w:r>
        <w:rPr>
          <w:rFonts w:ascii="Sylfaen" w:hAnsi="Sylfaen"/>
        </w:rPr>
        <w:t xml:space="preserve"> </w:t>
      </w:r>
      <w:r>
        <w:rPr>
          <w:rFonts w:ascii="Sylfaen" w:hAnsi="Sylfaen"/>
          <w:lang w:val="ka-GE"/>
        </w:rPr>
        <w:t xml:space="preserve">გარემოს დაცვისა და </w:t>
      </w:r>
      <w:r w:rsidRPr="00E17D2B">
        <w:rPr>
          <w:rFonts w:ascii="Sylfaen" w:hAnsi="Sylfaen"/>
          <w:lang w:val="ka-GE"/>
        </w:rPr>
        <w:t xml:space="preserve"> სოფლის მეურნეობის</w:t>
      </w:r>
      <w:r>
        <w:rPr>
          <w:rFonts w:ascii="Sylfaen" w:hAnsi="Sylfaen"/>
          <w:lang w:val="ka-GE"/>
        </w:rPr>
        <w:t xml:space="preserve"> სამინისტროს</w:t>
      </w:r>
      <w:r w:rsidRPr="00E17D2B">
        <w:rPr>
          <w:rFonts w:ascii="Sylfaen" w:hAnsi="Sylfaen"/>
          <w:lang w:val="ka-GE"/>
        </w:rPr>
        <w:t xml:space="preserve"> მიერ </w:t>
      </w:r>
      <w:r>
        <w:rPr>
          <w:rFonts w:ascii="Sylfaen" w:hAnsi="Sylfaen"/>
          <w:lang w:val="ka-GE"/>
        </w:rPr>
        <w:t>ინიცირებულ</w:t>
      </w:r>
      <w:r w:rsidRPr="00E17D2B">
        <w:rPr>
          <w:rFonts w:ascii="Sylfaen" w:hAnsi="Sylfaen"/>
          <w:lang w:val="ka-GE"/>
        </w:rPr>
        <w:t xml:space="preserve"> სხვადასხვა </w:t>
      </w:r>
      <w:r>
        <w:rPr>
          <w:rFonts w:ascii="Sylfaen" w:hAnsi="Sylfaen"/>
          <w:lang w:val="ka-GE"/>
        </w:rPr>
        <w:t>პროექტებზე</w:t>
      </w:r>
      <w:r w:rsidRPr="00E17D2B">
        <w:rPr>
          <w:rFonts w:ascii="Sylfaen" w:hAnsi="Sylfaen"/>
          <w:lang w:val="ka-GE"/>
        </w:rPr>
        <w:t xml:space="preserve">  და ასევე საერთაშორისო და არასამთავრობო ორგანიზაციების მიერ გამოცხადებული საგრანტო კონკურსების  შესახებ. </w:t>
      </w:r>
    </w:p>
    <w:p w:rsidR="00393C1A" w:rsidRPr="00E17D2B" w:rsidRDefault="00393C1A" w:rsidP="00393C1A">
      <w:pPr>
        <w:ind w:firstLine="708"/>
        <w:jc w:val="both"/>
        <w:rPr>
          <w:rFonts w:ascii="Sylfaen" w:hAnsi="Sylfaen"/>
          <w:lang w:val="ka-GE"/>
        </w:rPr>
      </w:pPr>
      <w:r>
        <w:rPr>
          <w:rFonts w:ascii="Sylfaen" w:hAnsi="Sylfaen"/>
          <w:lang w:val="ka-GE"/>
        </w:rPr>
        <w:t xml:space="preserve">სამინისტროს ეკონომიკურ ურთიერთობათა დეპარტამენტის მიერ, სამინისტროს ხელმძღვანელობასთან შეთანხმებით, მიმდინარეობდა მუშაობა  საქართველოს გარემოს დაცვისა და სოფლის მეურნეობის და საქართველოს რეგიონალური განვითარებისა და ინფრასტრუქტურის სამინისტროებთან  ჩვენს მიერ ინიცირებულ პროექტთან დაკავშირებით  „აფხაზური ეზო“ ქვემო ფონიჭალაში, რაც მიზნად ისახავს </w:t>
      </w:r>
      <w:r w:rsidRPr="00E17D2B">
        <w:rPr>
          <w:rFonts w:ascii="Sylfaen" w:hAnsi="Sylfaen"/>
          <w:lang w:val="ka-GE"/>
        </w:rPr>
        <w:t>კომპაქტურად ჩასახლებულ</w:t>
      </w:r>
      <w:r>
        <w:rPr>
          <w:rFonts w:ascii="Sylfaen" w:hAnsi="Sylfaen"/>
          <w:lang w:val="ka-GE"/>
        </w:rPr>
        <w:t>ი</w:t>
      </w:r>
      <w:r w:rsidRPr="00E17D2B">
        <w:rPr>
          <w:rFonts w:ascii="Sylfaen" w:hAnsi="Sylfaen"/>
          <w:lang w:val="ka-GE"/>
        </w:rPr>
        <w:t xml:space="preserve"> დევნილ</w:t>
      </w:r>
      <w:r>
        <w:rPr>
          <w:rFonts w:ascii="Sylfaen" w:hAnsi="Sylfaen"/>
          <w:lang w:val="ka-GE"/>
        </w:rPr>
        <w:t>ი</w:t>
      </w:r>
      <w:r w:rsidRPr="00E17D2B">
        <w:rPr>
          <w:rFonts w:ascii="Sylfaen" w:hAnsi="Sylfaen"/>
          <w:lang w:val="ka-GE"/>
        </w:rPr>
        <w:t xml:space="preserve"> მოსახლეობის </w:t>
      </w:r>
      <w:r>
        <w:rPr>
          <w:rFonts w:ascii="Sylfaen" w:hAnsi="Sylfaen"/>
          <w:lang w:val="ka-GE"/>
        </w:rPr>
        <w:t>დასა</w:t>
      </w:r>
      <w:r w:rsidRPr="00E17D2B">
        <w:rPr>
          <w:rFonts w:ascii="Sylfaen" w:hAnsi="Sylfaen"/>
          <w:lang w:val="ka-GE"/>
        </w:rPr>
        <w:t>ქმებას და მათი საცხოვრებელი ადგილის ინფრასტრუქტურის  გაუმჯობესებას.</w:t>
      </w:r>
    </w:p>
    <w:p w:rsidR="00393C1A" w:rsidRPr="00E17D2B" w:rsidRDefault="00393C1A" w:rsidP="00393C1A">
      <w:pPr>
        <w:contextualSpacing/>
        <w:jc w:val="both"/>
        <w:rPr>
          <w:rFonts w:ascii="Sylfaen" w:hAnsi="Sylfaen"/>
          <w:lang w:val="ka-GE"/>
        </w:rPr>
      </w:pPr>
      <w:r w:rsidRPr="00E17D2B">
        <w:rPr>
          <w:rFonts w:ascii="Sylfaen" w:hAnsi="Sylfaen"/>
          <w:lang w:val="ka-GE"/>
        </w:rPr>
        <w:t xml:space="preserve">   </w:t>
      </w:r>
      <w:r w:rsidRPr="00E17D2B">
        <w:rPr>
          <w:rFonts w:ascii="Sylfaen" w:hAnsi="Sylfaen"/>
          <w:lang w:val="ka-GE"/>
        </w:rPr>
        <w:tab/>
      </w:r>
      <w:r w:rsidRPr="00E17D2B">
        <w:rPr>
          <w:rFonts w:ascii="Sylfaen" w:hAnsi="Sylfaen"/>
        </w:rPr>
        <w:t xml:space="preserve"> </w:t>
      </w:r>
      <w:proofErr w:type="spellStart"/>
      <w:r w:rsidRPr="00E17D2B">
        <w:rPr>
          <w:rFonts w:ascii="Sylfaen" w:hAnsi="Sylfaen"/>
        </w:rPr>
        <w:t>ბორჯო</w:t>
      </w:r>
      <w:proofErr w:type="spellEnd"/>
      <w:r w:rsidRPr="00E17D2B">
        <w:rPr>
          <w:rFonts w:ascii="Sylfaen" w:hAnsi="Sylfaen"/>
          <w:lang w:val="ka-GE"/>
        </w:rPr>
        <w:t>მში, 2017წლის აგვისტოს ხანძრის შედეგად გადამწვარი ბორჯომ ტყე–პარკის აღდგენა–განაშენიანებაზე</w:t>
      </w:r>
      <w:r>
        <w:rPr>
          <w:rFonts w:ascii="Sylfaen" w:hAnsi="Sylfaen"/>
          <w:lang w:val="ka-GE"/>
        </w:rPr>
        <w:t xml:space="preserve"> </w:t>
      </w:r>
      <w:r w:rsidRPr="00E17D2B">
        <w:rPr>
          <w:rFonts w:ascii="Sylfaen" w:hAnsi="Sylfaen"/>
          <w:lang w:val="ka-GE"/>
        </w:rPr>
        <w:t xml:space="preserve">კომპაქტურად </w:t>
      </w:r>
      <w:r>
        <w:rPr>
          <w:rFonts w:ascii="Sylfaen" w:hAnsi="Sylfaen"/>
          <w:lang w:val="ka-GE"/>
        </w:rPr>
        <w:t>ჩასახლებულ</w:t>
      </w:r>
      <w:r w:rsidRPr="00E17D2B">
        <w:rPr>
          <w:rFonts w:ascii="Sylfaen" w:hAnsi="Sylfaen"/>
          <w:lang w:val="ka-GE"/>
        </w:rPr>
        <w:t xml:space="preserve"> დევნილთა დასაქმების მიზნით, მიღწეულ იქნა შეთანხმება საქართველოს გარემოს დაცვისა და სოფლის მეურნეობის სამინისტროსთან</w:t>
      </w:r>
      <w:r>
        <w:rPr>
          <w:rFonts w:ascii="Sylfaen" w:hAnsi="Sylfaen"/>
          <w:lang w:val="ka-GE"/>
        </w:rPr>
        <w:t xml:space="preserve">. </w:t>
      </w:r>
      <w:r w:rsidRPr="00E17D2B">
        <w:rPr>
          <w:rFonts w:ascii="Sylfaen" w:hAnsi="Sylfaen"/>
          <w:lang w:val="ka-GE"/>
        </w:rPr>
        <w:t xml:space="preserve"> მიმდინარე წლის სექტემ</w:t>
      </w:r>
      <w:r>
        <w:rPr>
          <w:rFonts w:ascii="Sylfaen" w:hAnsi="Sylfaen"/>
          <w:lang w:val="ka-GE"/>
        </w:rPr>
        <w:t>ბ</w:t>
      </w:r>
      <w:r w:rsidRPr="00E17D2B">
        <w:rPr>
          <w:rFonts w:ascii="Sylfaen" w:hAnsi="Sylfaen"/>
          <w:lang w:val="ka-GE"/>
        </w:rPr>
        <w:t>რის თვეში</w:t>
      </w:r>
      <w:r>
        <w:rPr>
          <w:rFonts w:ascii="Sylfaen" w:hAnsi="Sylfaen"/>
          <w:lang w:val="ka-GE"/>
        </w:rPr>
        <w:t>,</w:t>
      </w:r>
      <w:r w:rsidRPr="00E17D2B">
        <w:rPr>
          <w:rFonts w:ascii="Sylfaen" w:hAnsi="Sylfaen"/>
          <w:lang w:val="ka-GE"/>
        </w:rPr>
        <w:t xml:space="preserve">  </w:t>
      </w:r>
      <w:r>
        <w:rPr>
          <w:rFonts w:ascii="Sylfaen" w:hAnsi="Sylfaen"/>
          <w:lang w:val="ka-GE"/>
        </w:rPr>
        <w:t>სამინისტროს</w:t>
      </w:r>
      <w:r w:rsidRPr="00E17D2B">
        <w:rPr>
          <w:rFonts w:ascii="Sylfaen" w:hAnsi="Sylfaen"/>
          <w:lang w:val="ka-GE"/>
        </w:rPr>
        <w:t xml:space="preserve"> შუამდგომლობით  </w:t>
      </w:r>
      <w:r>
        <w:rPr>
          <w:rFonts w:ascii="Sylfaen" w:hAnsi="Sylfaen"/>
          <w:lang w:val="ka-GE"/>
        </w:rPr>
        <w:t>დასაქმდ</w:t>
      </w:r>
      <w:r w:rsidRPr="00E17D2B">
        <w:rPr>
          <w:rFonts w:ascii="Sylfaen" w:hAnsi="Sylfaen"/>
          <w:lang w:val="ka-GE"/>
        </w:rPr>
        <w:t>ა 22(ოცდაორი) დევნილი</w:t>
      </w:r>
      <w:r>
        <w:rPr>
          <w:rFonts w:ascii="Sylfaen" w:hAnsi="Sylfaen"/>
          <w:lang w:val="ka-GE"/>
        </w:rPr>
        <w:t>,</w:t>
      </w:r>
      <w:r w:rsidRPr="00E17D2B">
        <w:rPr>
          <w:rFonts w:ascii="Sylfaen" w:hAnsi="Sylfaen"/>
          <w:lang w:val="ka-GE"/>
        </w:rPr>
        <w:t xml:space="preserve"> როგორც</w:t>
      </w:r>
      <w:r>
        <w:rPr>
          <w:rFonts w:ascii="Sylfaen" w:hAnsi="Sylfaen"/>
          <w:lang w:val="ka-GE"/>
        </w:rPr>
        <w:t xml:space="preserve"> ეს განხორციელებულ იქნა</w:t>
      </w:r>
      <w:r w:rsidRPr="00E17D2B">
        <w:rPr>
          <w:rFonts w:ascii="Sylfaen" w:hAnsi="Sylfaen"/>
          <w:lang w:val="ka-GE"/>
        </w:rPr>
        <w:t xml:space="preserve"> გასულ წლებში.</w:t>
      </w:r>
    </w:p>
    <w:p w:rsidR="00393C1A" w:rsidRDefault="00393C1A" w:rsidP="00393C1A">
      <w:pPr>
        <w:contextualSpacing/>
        <w:jc w:val="both"/>
        <w:rPr>
          <w:rFonts w:ascii="Sylfaen" w:hAnsi="Sylfaen"/>
          <w:lang w:val="ka-GE"/>
        </w:rPr>
      </w:pPr>
      <w:r w:rsidRPr="00E17D2B">
        <w:rPr>
          <w:rFonts w:ascii="Sylfaen" w:hAnsi="Sylfaen"/>
          <w:lang w:val="ka-GE"/>
        </w:rPr>
        <w:t xml:space="preserve">  </w:t>
      </w:r>
      <w:r w:rsidRPr="00E17D2B">
        <w:rPr>
          <w:rFonts w:ascii="Sylfaen" w:hAnsi="Sylfaen"/>
          <w:lang w:val="ka-GE"/>
        </w:rPr>
        <w:tab/>
        <w:t>მოგახსენებთ</w:t>
      </w:r>
      <w:r>
        <w:rPr>
          <w:rFonts w:ascii="Sylfaen" w:hAnsi="Sylfaen"/>
          <w:lang w:val="ka-GE"/>
        </w:rPr>
        <w:t>,</w:t>
      </w:r>
      <w:r w:rsidRPr="00E17D2B">
        <w:rPr>
          <w:rFonts w:ascii="Sylfaen" w:hAnsi="Sylfaen"/>
          <w:lang w:val="ka-GE"/>
        </w:rPr>
        <w:t xml:space="preserve"> რომ</w:t>
      </w:r>
      <w:r>
        <w:rPr>
          <w:rFonts w:ascii="Sylfaen" w:hAnsi="Sylfaen"/>
          <w:lang w:val="ka-GE"/>
        </w:rPr>
        <w:t xml:space="preserve"> სამინისტროს ეკონომიკურ ურთიერთობათა დეპარტამენტის მიერ</w:t>
      </w:r>
      <w:r w:rsidRPr="00E17D2B">
        <w:rPr>
          <w:rFonts w:ascii="Sylfaen" w:hAnsi="Sylfaen"/>
          <w:lang w:val="ka-GE"/>
        </w:rPr>
        <w:t xml:space="preserve"> </w:t>
      </w:r>
      <w:r>
        <w:rPr>
          <w:rFonts w:ascii="Sylfaen" w:hAnsi="Sylfaen"/>
          <w:lang w:val="ka-GE"/>
        </w:rPr>
        <w:t xml:space="preserve">ინიცირებული </w:t>
      </w:r>
      <w:r w:rsidRPr="00E17D2B">
        <w:rPr>
          <w:rFonts w:ascii="Sylfaen" w:hAnsi="Sylfaen"/>
          <w:lang w:val="ka-GE"/>
        </w:rPr>
        <w:t>პროექტი</w:t>
      </w:r>
      <w:r>
        <w:rPr>
          <w:rFonts w:ascii="Sylfaen" w:hAnsi="Sylfaen"/>
          <w:lang w:val="ka-GE"/>
        </w:rPr>
        <w:t xml:space="preserve">, რომელიც ითვალისწინებს </w:t>
      </w:r>
      <w:r w:rsidRPr="00E17D2B">
        <w:rPr>
          <w:rFonts w:ascii="Sylfaen" w:hAnsi="Sylfaen"/>
          <w:lang w:val="ka-GE"/>
        </w:rPr>
        <w:t>ანაკლიაში საერთაშორისო დონის იპოდრომის მ</w:t>
      </w:r>
      <w:r>
        <w:rPr>
          <w:rFonts w:ascii="Sylfaen" w:hAnsi="Sylfaen"/>
          <w:lang w:val="ka-GE"/>
        </w:rPr>
        <w:t>შენებლობა</w:t>
      </w:r>
      <w:r w:rsidRPr="00E17D2B">
        <w:rPr>
          <w:rFonts w:ascii="Sylfaen" w:hAnsi="Sylfaen"/>
          <w:lang w:val="ka-GE"/>
        </w:rPr>
        <w:t>ს</w:t>
      </w:r>
      <w:r>
        <w:rPr>
          <w:rFonts w:ascii="Sylfaen" w:hAnsi="Sylfaen"/>
          <w:lang w:val="ka-GE"/>
        </w:rPr>
        <w:t xml:space="preserve">ა და </w:t>
      </w:r>
      <w:r w:rsidRPr="00E17D2B">
        <w:rPr>
          <w:rFonts w:ascii="Sylfaen" w:hAnsi="Sylfaen"/>
          <w:lang w:val="ka-GE"/>
        </w:rPr>
        <w:t xml:space="preserve"> </w:t>
      </w:r>
      <w:r>
        <w:rPr>
          <w:rFonts w:ascii="Sylfaen" w:hAnsi="Sylfaen"/>
          <w:lang w:val="ka-GE"/>
        </w:rPr>
        <w:t>დევნილების დასაქმებას,</w:t>
      </w:r>
      <w:r w:rsidRPr="00E17D2B">
        <w:rPr>
          <w:rFonts w:ascii="Sylfaen" w:hAnsi="Sylfaen"/>
          <w:lang w:val="ka-GE"/>
        </w:rPr>
        <w:t xml:space="preserve"> </w:t>
      </w:r>
      <w:r>
        <w:rPr>
          <w:rFonts w:ascii="Sylfaen" w:hAnsi="Sylfaen"/>
          <w:lang w:val="ka-GE"/>
        </w:rPr>
        <w:t>პროექტი</w:t>
      </w:r>
      <w:r w:rsidRPr="00E17D2B">
        <w:rPr>
          <w:rFonts w:ascii="Sylfaen" w:hAnsi="Sylfaen"/>
          <w:lang w:val="ka-GE"/>
        </w:rPr>
        <w:t xml:space="preserve"> „ანაკლია სითის“ მიერ მოწონებულ და ოფიციალურად განცხადებულ იქნა</w:t>
      </w:r>
      <w:r>
        <w:rPr>
          <w:rFonts w:ascii="Sylfaen" w:hAnsi="Sylfaen"/>
          <w:lang w:val="ka-GE"/>
        </w:rPr>
        <w:t>.</w:t>
      </w:r>
      <w:r w:rsidRPr="00E17D2B">
        <w:rPr>
          <w:rFonts w:ascii="Sylfaen" w:hAnsi="Sylfaen"/>
          <w:lang w:val="ka-GE"/>
        </w:rPr>
        <w:t xml:space="preserve">  ანაკლიაში დაწყებულია ანაკლიის </w:t>
      </w:r>
      <w:r>
        <w:rPr>
          <w:rFonts w:ascii="Sylfaen" w:hAnsi="Sylfaen"/>
          <w:lang w:val="ka-GE"/>
        </w:rPr>
        <w:lastRenderedPageBreak/>
        <w:t>ღრმაწყ</w:t>
      </w:r>
      <w:r w:rsidRPr="00E17D2B">
        <w:rPr>
          <w:rFonts w:ascii="Sylfaen" w:hAnsi="Sylfaen"/>
          <w:lang w:val="ka-GE"/>
        </w:rPr>
        <w:t>ლოვანი ნ</w:t>
      </w:r>
      <w:r>
        <w:rPr>
          <w:rFonts w:ascii="Sylfaen" w:hAnsi="Sylfaen"/>
          <w:lang w:val="ka-GE"/>
        </w:rPr>
        <w:t>ა</w:t>
      </w:r>
      <w:r w:rsidRPr="00E17D2B">
        <w:rPr>
          <w:rFonts w:ascii="Sylfaen" w:hAnsi="Sylfaen"/>
          <w:lang w:val="ka-GE"/>
        </w:rPr>
        <w:t xml:space="preserve">ვსადგურის  მშენებლობა, სადაც დეპარტამენტის შუამდგომლობით  ამ პროექტში დასაქმდა 50(ორმოცდაათი) დევნილი აფხაზეთიდან და მომავალშიც შესაბამისი კვალიფიკაციის </w:t>
      </w:r>
      <w:r>
        <w:rPr>
          <w:rFonts w:ascii="Sylfaen" w:hAnsi="Sylfaen"/>
          <w:lang w:val="ka-GE"/>
        </w:rPr>
        <w:t>ჰ</w:t>
      </w:r>
      <w:r w:rsidRPr="00E17D2B">
        <w:rPr>
          <w:rFonts w:ascii="Sylfaen" w:hAnsi="Sylfaen"/>
          <w:lang w:val="ka-GE"/>
        </w:rPr>
        <w:t>ქონის შემთხვევაში</w:t>
      </w:r>
      <w:r>
        <w:rPr>
          <w:rFonts w:ascii="Sylfaen" w:hAnsi="Sylfaen"/>
          <w:lang w:val="ka-GE"/>
        </w:rPr>
        <w:t xml:space="preserve"> იქნება </w:t>
      </w:r>
      <w:r w:rsidRPr="00E17D2B">
        <w:rPr>
          <w:rFonts w:ascii="Sylfaen" w:hAnsi="Sylfaen"/>
          <w:lang w:val="ka-GE"/>
        </w:rPr>
        <w:t xml:space="preserve">  უფრო მეტი მუშახელის </w:t>
      </w:r>
      <w:r>
        <w:rPr>
          <w:rFonts w:ascii="Sylfaen" w:hAnsi="Sylfaen"/>
          <w:lang w:val="ka-GE"/>
        </w:rPr>
        <w:t>დასაქმების პერსპექტივა</w:t>
      </w:r>
      <w:r w:rsidRPr="00E17D2B">
        <w:rPr>
          <w:rFonts w:ascii="Sylfaen" w:hAnsi="Sylfaen"/>
          <w:lang w:val="ka-GE"/>
        </w:rPr>
        <w:t xml:space="preserve">. </w:t>
      </w:r>
      <w:r>
        <w:rPr>
          <w:rFonts w:ascii="Sylfaen" w:hAnsi="Sylfaen"/>
          <w:lang w:val="ka-GE"/>
        </w:rPr>
        <w:t xml:space="preserve"> სამინისტროს ეკონომიკურ ურთიერთობათა დეპარტამენტის </w:t>
      </w:r>
      <w:r w:rsidRPr="00E17D2B">
        <w:rPr>
          <w:rFonts w:ascii="Sylfaen" w:hAnsi="Sylfaen"/>
          <w:lang w:val="ka-GE"/>
        </w:rPr>
        <w:t xml:space="preserve">  უფროსი</w:t>
      </w:r>
      <w:r>
        <w:rPr>
          <w:rFonts w:ascii="Sylfaen" w:hAnsi="Sylfaen"/>
          <w:lang w:val="ka-GE"/>
        </w:rPr>
        <w:t xml:space="preserve">ს მიერ  </w:t>
      </w:r>
      <w:r w:rsidRPr="00E17D2B">
        <w:rPr>
          <w:rFonts w:ascii="Sylfaen" w:hAnsi="Sylfaen"/>
          <w:lang w:val="ka-GE"/>
        </w:rPr>
        <w:t xml:space="preserve"> </w:t>
      </w:r>
      <w:r>
        <w:rPr>
          <w:rFonts w:ascii="Sylfaen" w:hAnsi="Sylfaen"/>
          <w:lang w:val="ka-GE"/>
        </w:rPr>
        <w:t xml:space="preserve"> </w:t>
      </w:r>
      <w:r w:rsidRPr="00E17D2B">
        <w:rPr>
          <w:rFonts w:ascii="Sylfaen" w:hAnsi="Sylfaen"/>
          <w:lang w:val="ka-GE"/>
        </w:rPr>
        <w:t xml:space="preserve"> </w:t>
      </w:r>
      <w:r>
        <w:rPr>
          <w:rFonts w:ascii="Sylfaen" w:hAnsi="Sylfaen"/>
          <w:lang w:val="ka-GE"/>
        </w:rPr>
        <w:t>ანაკლიაში, ადგილზევე</w:t>
      </w:r>
      <w:r w:rsidRPr="00E17D2B">
        <w:rPr>
          <w:rFonts w:ascii="Sylfaen" w:hAnsi="Sylfaen"/>
          <w:lang w:val="ka-GE"/>
        </w:rPr>
        <w:t xml:space="preserve"> </w:t>
      </w:r>
      <w:r>
        <w:rPr>
          <w:rFonts w:ascii="Sylfaen" w:hAnsi="Sylfaen"/>
          <w:lang w:val="ka-GE"/>
        </w:rPr>
        <w:t xml:space="preserve">მოეწყო </w:t>
      </w:r>
      <w:r w:rsidRPr="00E17D2B">
        <w:rPr>
          <w:rFonts w:ascii="Sylfaen" w:hAnsi="Sylfaen"/>
          <w:lang w:val="ka-GE"/>
        </w:rPr>
        <w:t xml:space="preserve"> </w:t>
      </w:r>
      <w:r>
        <w:rPr>
          <w:rFonts w:ascii="Sylfaen" w:hAnsi="Sylfaen"/>
          <w:lang w:val="ka-GE"/>
        </w:rPr>
        <w:t>შეხვედრები</w:t>
      </w:r>
      <w:r w:rsidRPr="00E17D2B">
        <w:rPr>
          <w:rFonts w:ascii="Sylfaen" w:hAnsi="Sylfaen"/>
          <w:lang w:val="ka-GE"/>
        </w:rPr>
        <w:t xml:space="preserve"> დასაქმებულ </w:t>
      </w:r>
      <w:r>
        <w:rPr>
          <w:rFonts w:ascii="Sylfaen" w:hAnsi="Sylfaen"/>
          <w:lang w:val="ka-GE"/>
        </w:rPr>
        <w:t>დევნილებთან და</w:t>
      </w:r>
      <w:r w:rsidRPr="00E17D2B">
        <w:rPr>
          <w:rFonts w:ascii="Sylfaen" w:hAnsi="Sylfaen"/>
          <w:lang w:val="ka-GE"/>
        </w:rPr>
        <w:t xml:space="preserve"> </w:t>
      </w:r>
      <w:r>
        <w:rPr>
          <w:rFonts w:ascii="Sylfaen" w:hAnsi="Sylfaen"/>
          <w:lang w:val="ka-GE"/>
        </w:rPr>
        <w:t xml:space="preserve">გაცნობილ იქნა მათი სამუშაო პირობები. </w:t>
      </w:r>
      <w:r w:rsidRPr="00E17D2B">
        <w:rPr>
          <w:rFonts w:ascii="Sylfaen" w:hAnsi="Sylfaen"/>
          <w:lang w:val="ka-GE"/>
        </w:rPr>
        <w:t xml:space="preserve">  </w:t>
      </w:r>
    </w:p>
    <w:p w:rsidR="00393C1A" w:rsidRDefault="00393C1A" w:rsidP="00393C1A">
      <w:pPr>
        <w:contextualSpacing/>
        <w:jc w:val="both"/>
        <w:rPr>
          <w:rFonts w:ascii="Sylfaen" w:hAnsi="Sylfaen"/>
          <w:lang w:val="ka-GE"/>
        </w:rPr>
      </w:pPr>
      <w:r w:rsidRPr="00E17D2B">
        <w:rPr>
          <w:rFonts w:ascii="Sylfaen" w:hAnsi="Sylfaen"/>
          <w:lang w:val="ka-GE"/>
        </w:rPr>
        <w:t xml:space="preserve">    </w:t>
      </w:r>
      <w:r w:rsidRPr="00E17D2B">
        <w:rPr>
          <w:rFonts w:ascii="Sylfaen" w:hAnsi="Sylfaen"/>
          <w:lang w:val="ka-GE"/>
        </w:rPr>
        <w:tab/>
        <w:t xml:space="preserve"> მიმდინარე წლის ივლისის დასაწყისში</w:t>
      </w:r>
      <w:r>
        <w:rPr>
          <w:rFonts w:ascii="Sylfaen" w:hAnsi="Sylfaen"/>
          <w:lang w:val="ka-GE"/>
        </w:rPr>
        <w:t>,</w:t>
      </w:r>
      <w:r w:rsidRPr="00E17D2B">
        <w:rPr>
          <w:rFonts w:ascii="Sylfaen" w:hAnsi="Sylfaen"/>
          <w:lang w:val="ka-GE"/>
        </w:rPr>
        <w:t xml:space="preserve"> დეპარტამენტის </w:t>
      </w:r>
      <w:r>
        <w:rPr>
          <w:rFonts w:ascii="Sylfaen" w:hAnsi="Sylfaen"/>
          <w:lang w:val="ka-GE"/>
        </w:rPr>
        <w:t>თანამშრომლებმა</w:t>
      </w:r>
      <w:r w:rsidRPr="00E17D2B">
        <w:rPr>
          <w:rFonts w:ascii="Sylfaen" w:hAnsi="Sylfaen"/>
          <w:lang w:val="ka-GE"/>
        </w:rPr>
        <w:t xml:space="preserve"> </w:t>
      </w:r>
      <w:r>
        <w:rPr>
          <w:rFonts w:ascii="Sylfaen" w:hAnsi="Sylfaen"/>
          <w:lang w:val="ka-GE"/>
        </w:rPr>
        <w:t xml:space="preserve">მოაწყვეს მუშა შეხვედრები </w:t>
      </w:r>
      <w:r w:rsidRPr="00E17D2B">
        <w:rPr>
          <w:rFonts w:ascii="Sylfaen" w:hAnsi="Sylfaen"/>
          <w:lang w:val="ka-GE"/>
        </w:rPr>
        <w:t xml:space="preserve"> დასავლეთ საქართველოში</w:t>
      </w:r>
      <w:r>
        <w:rPr>
          <w:rFonts w:ascii="Sylfaen" w:hAnsi="Sylfaen"/>
          <w:lang w:val="ka-GE"/>
        </w:rPr>
        <w:t xml:space="preserve"> მცხოვრებ, </w:t>
      </w:r>
      <w:r w:rsidRPr="00E17D2B">
        <w:rPr>
          <w:rFonts w:ascii="Sylfaen" w:hAnsi="Sylfaen"/>
          <w:lang w:val="ka-GE"/>
        </w:rPr>
        <w:t xml:space="preserve"> კერძოდ</w:t>
      </w:r>
      <w:r>
        <w:rPr>
          <w:rFonts w:ascii="Sylfaen" w:hAnsi="Sylfaen"/>
          <w:lang w:val="ka-GE"/>
        </w:rPr>
        <w:t>,</w:t>
      </w:r>
      <w:r w:rsidRPr="00E17D2B">
        <w:rPr>
          <w:rFonts w:ascii="Sylfaen" w:hAnsi="Sylfaen"/>
          <w:lang w:val="ka-GE"/>
        </w:rPr>
        <w:t xml:space="preserve"> </w:t>
      </w:r>
      <w:r>
        <w:rPr>
          <w:rFonts w:ascii="Sylfaen" w:hAnsi="Sylfaen"/>
          <w:lang w:val="ka-GE"/>
        </w:rPr>
        <w:t>ზუგდიდისა</w:t>
      </w:r>
      <w:r w:rsidRPr="00E17D2B">
        <w:rPr>
          <w:rFonts w:ascii="Sylfaen" w:hAnsi="Sylfaen"/>
          <w:lang w:val="ka-GE"/>
        </w:rPr>
        <w:t xml:space="preserve"> და სენაკის რაიონებში კომპაქტურად დასახლებულ </w:t>
      </w:r>
      <w:r>
        <w:rPr>
          <w:rFonts w:ascii="Sylfaen" w:hAnsi="Sylfaen"/>
          <w:lang w:val="ka-GE"/>
        </w:rPr>
        <w:t xml:space="preserve">დევნილებთან. შეხვედრა ითვალისწინებდა </w:t>
      </w:r>
      <w:r w:rsidRPr="00E17D2B">
        <w:rPr>
          <w:rFonts w:ascii="Sylfaen" w:hAnsi="Sylfaen"/>
          <w:lang w:val="ka-GE"/>
        </w:rPr>
        <w:t xml:space="preserve"> </w:t>
      </w:r>
      <w:r>
        <w:rPr>
          <w:rFonts w:ascii="Sylfaen" w:hAnsi="Sylfaen"/>
          <w:lang w:val="ka-GE"/>
        </w:rPr>
        <w:t xml:space="preserve">ახალი </w:t>
      </w:r>
      <w:r w:rsidRPr="00E17D2B">
        <w:rPr>
          <w:rFonts w:ascii="Sylfaen" w:hAnsi="Sylfaen"/>
          <w:lang w:val="ka-GE"/>
        </w:rPr>
        <w:t xml:space="preserve">ბიზნეს-იდეების </w:t>
      </w:r>
      <w:r>
        <w:rPr>
          <w:rFonts w:ascii="Sylfaen" w:hAnsi="Sylfaen"/>
          <w:lang w:val="ka-GE"/>
        </w:rPr>
        <w:t xml:space="preserve">გაცნობასა </w:t>
      </w:r>
      <w:r w:rsidRPr="00E17D2B">
        <w:rPr>
          <w:rFonts w:ascii="Sylfaen" w:hAnsi="Sylfaen"/>
          <w:lang w:val="ka-GE"/>
        </w:rPr>
        <w:t xml:space="preserve"> და </w:t>
      </w:r>
      <w:r>
        <w:rPr>
          <w:rFonts w:ascii="Sylfaen" w:hAnsi="Sylfaen"/>
          <w:lang w:val="ka-GE"/>
        </w:rPr>
        <w:t>მათი</w:t>
      </w:r>
      <w:r w:rsidRPr="00E17D2B">
        <w:rPr>
          <w:rFonts w:ascii="Sylfaen" w:hAnsi="Sylfaen"/>
          <w:lang w:val="ka-GE"/>
        </w:rPr>
        <w:t xml:space="preserve"> განხორციელების </w:t>
      </w:r>
      <w:r>
        <w:rPr>
          <w:rFonts w:ascii="Sylfaen" w:hAnsi="Sylfaen"/>
          <w:lang w:val="ka-GE"/>
        </w:rPr>
        <w:t>ხელშეწყობას</w:t>
      </w:r>
      <w:r w:rsidRPr="00E17D2B">
        <w:rPr>
          <w:rFonts w:ascii="Sylfaen" w:hAnsi="Sylfaen"/>
          <w:lang w:val="ka-GE"/>
        </w:rPr>
        <w:t xml:space="preserve">. </w:t>
      </w:r>
      <w:r>
        <w:rPr>
          <w:rFonts w:ascii="Sylfaen" w:hAnsi="Sylfaen"/>
          <w:lang w:val="ka-GE"/>
        </w:rPr>
        <w:t xml:space="preserve">დეპარტამენტის თანამშრომლების მიერ  დაინტერესება ჰპოვა რამოდენიმე ბიზნეს იდეამ, რომელთა განხილვა და მუშაობა მიმდინარეობს დეპარტამენტში. </w:t>
      </w:r>
    </w:p>
    <w:p w:rsidR="00393C1A" w:rsidRPr="00E17D2B" w:rsidRDefault="00393C1A" w:rsidP="00393C1A">
      <w:pPr>
        <w:contextualSpacing/>
        <w:jc w:val="both"/>
        <w:rPr>
          <w:rFonts w:ascii="Sylfaen" w:hAnsi="Sylfaen"/>
          <w:lang w:val="ka-GE"/>
        </w:rPr>
      </w:pPr>
      <w:r w:rsidRPr="00E17D2B">
        <w:rPr>
          <w:rFonts w:ascii="Sylfaen" w:hAnsi="Sylfaen"/>
          <w:lang w:val="ka-GE"/>
        </w:rPr>
        <w:t xml:space="preserve"> </w:t>
      </w:r>
      <w:r>
        <w:rPr>
          <w:rFonts w:ascii="Sylfaen" w:hAnsi="Sylfaen"/>
          <w:lang w:val="ka-GE"/>
        </w:rPr>
        <w:t xml:space="preserve">   </w:t>
      </w:r>
      <w:r>
        <w:rPr>
          <w:rFonts w:ascii="Sylfaen" w:hAnsi="Sylfaen"/>
          <w:lang w:val="ka-GE"/>
        </w:rPr>
        <w:tab/>
        <w:t xml:space="preserve">სამინისტროს თანამშრომლების მიერ დამყარდა </w:t>
      </w:r>
      <w:r w:rsidRPr="00E17D2B">
        <w:rPr>
          <w:rFonts w:ascii="Sylfaen" w:hAnsi="Sylfaen"/>
          <w:lang w:val="ka-GE"/>
        </w:rPr>
        <w:t xml:space="preserve">  მჭიდრო თანამშრომლობის </w:t>
      </w:r>
      <w:r>
        <w:rPr>
          <w:rFonts w:ascii="Sylfaen" w:hAnsi="Sylfaen"/>
          <w:lang w:val="ka-GE"/>
        </w:rPr>
        <w:t>რეჟიმ</w:t>
      </w:r>
      <w:r w:rsidRPr="00E17D2B">
        <w:rPr>
          <w:rFonts w:ascii="Sylfaen" w:hAnsi="Sylfaen"/>
          <w:lang w:val="ka-GE"/>
        </w:rPr>
        <w:t>ი საქართველოს ოკუპირებულ</w:t>
      </w:r>
      <w:r>
        <w:rPr>
          <w:rFonts w:ascii="Sylfaen" w:hAnsi="Sylfaen"/>
          <w:lang w:val="ka-GE"/>
        </w:rPr>
        <w:t>ი</w:t>
      </w:r>
      <w:r w:rsidRPr="00E17D2B">
        <w:rPr>
          <w:rFonts w:ascii="Sylfaen" w:hAnsi="Sylfaen"/>
          <w:lang w:val="ka-GE"/>
        </w:rPr>
        <w:t xml:space="preserve"> ტერიტორიებიდან </w:t>
      </w:r>
      <w:r>
        <w:rPr>
          <w:rFonts w:ascii="Sylfaen" w:hAnsi="Sylfaen"/>
          <w:lang w:val="ka-GE"/>
        </w:rPr>
        <w:t xml:space="preserve">დევნილთა, შრომის, ჯანმრთელობისადა სოციალური დაცვის სამინისტროს </w:t>
      </w:r>
      <w:r w:rsidRPr="00E17D2B">
        <w:rPr>
          <w:rFonts w:ascii="Sylfaen" w:hAnsi="Sylfaen"/>
          <w:lang w:val="ka-GE"/>
        </w:rPr>
        <w:t xml:space="preserve"> დაქვემდებარებაში მყოფ „დევნილთა საარსებო წყაროებით უზრუნველყოფის სააგენტოსთან“. რიგი საინტერესო პროექტები </w:t>
      </w:r>
      <w:r>
        <w:rPr>
          <w:rFonts w:ascii="Sylfaen" w:hAnsi="Sylfaen"/>
          <w:lang w:val="ka-GE"/>
        </w:rPr>
        <w:t>იქნა განხორციელებული</w:t>
      </w:r>
      <w:r w:rsidRPr="00E17D2B">
        <w:rPr>
          <w:rFonts w:ascii="Sylfaen" w:hAnsi="Sylfaen"/>
          <w:lang w:val="ka-GE"/>
        </w:rPr>
        <w:t xml:space="preserve"> ამ სააგენტოს მიერ, რის შესახებაც ინფორმაცია მიწოდებულ იქნა  ჩვენი დეპარტამენტის მიერ დევნილი მოსახლეობისათვის, როგორც თბილისში ასევე რეგიონებში.                       </w:t>
      </w:r>
    </w:p>
    <w:p w:rsidR="00393C1A" w:rsidRPr="00E17D2B" w:rsidRDefault="00393C1A" w:rsidP="00393C1A">
      <w:pPr>
        <w:contextualSpacing/>
        <w:jc w:val="both"/>
        <w:rPr>
          <w:rFonts w:ascii="Sylfaen" w:hAnsi="Sylfaen"/>
          <w:lang w:val="ka-GE"/>
        </w:rPr>
      </w:pPr>
      <w:r w:rsidRPr="00E17D2B">
        <w:rPr>
          <w:rFonts w:ascii="Sylfaen" w:hAnsi="Sylfaen"/>
          <w:lang w:val="ka-GE"/>
        </w:rPr>
        <w:t xml:space="preserve">      </w:t>
      </w:r>
      <w:r w:rsidRPr="00E17D2B">
        <w:rPr>
          <w:rFonts w:ascii="Sylfaen" w:hAnsi="Sylfaen"/>
          <w:lang w:val="ka-GE"/>
        </w:rPr>
        <w:tab/>
      </w:r>
    </w:p>
    <w:p w:rsidR="00393C1A" w:rsidRDefault="00393C1A" w:rsidP="00393C1A">
      <w:pPr>
        <w:ind w:firstLine="708"/>
        <w:contextualSpacing/>
        <w:jc w:val="both"/>
        <w:rPr>
          <w:rFonts w:ascii="Sylfaen" w:hAnsi="Sylfaen"/>
          <w:lang w:val="ka-GE"/>
        </w:rPr>
      </w:pPr>
      <w:r w:rsidRPr="00E17D2B">
        <w:rPr>
          <w:rFonts w:ascii="Sylfaen" w:hAnsi="Sylfaen"/>
          <w:lang w:val="ka-GE"/>
        </w:rPr>
        <w:t xml:space="preserve">2018 წლის აგვისტოს თვიდან დაიწყო ახალი პროექტები, სასოფლო–სამეურნეო კოოპერატივების განვითარების სააგენტოში, რომლებიც ითვალისწინებენ მაღალმთიან რეგიონებში მესაქონლეობის განვითარებისათვის უხეში საკვების დასამზადებლად ტექნიკის შეღავათიან ფასებში გადაცემას, რაშიც აქტიურად არის ჩართული </w:t>
      </w:r>
      <w:r>
        <w:rPr>
          <w:rFonts w:ascii="Sylfaen" w:hAnsi="Sylfaen"/>
          <w:lang w:val="ka-GE"/>
        </w:rPr>
        <w:t>სამინისტრო</w:t>
      </w:r>
      <w:r w:rsidRPr="00E17D2B">
        <w:rPr>
          <w:rFonts w:ascii="Sylfaen" w:hAnsi="Sylfaen"/>
          <w:lang w:val="ka-GE"/>
        </w:rPr>
        <w:t>, რათა ტექნიკით უზრუნველვყოფაში ვუშუამდგომლოთ ამ საქმიანობით დაინტერესებულ  დევნილებს.</w:t>
      </w:r>
    </w:p>
    <w:p w:rsidR="00393C1A" w:rsidRPr="00E17D2B" w:rsidRDefault="00393C1A" w:rsidP="00393C1A">
      <w:pPr>
        <w:ind w:firstLine="708"/>
        <w:contextualSpacing/>
        <w:jc w:val="both"/>
        <w:rPr>
          <w:rFonts w:ascii="Sylfaen" w:hAnsi="Sylfaen"/>
          <w:lang w:val="ka-GE"/>
        </w:rPr>
      </w:pPr>
      <w:r w:rsidRPr="00E17D2B">
        <w:rPr>
          <w:rFonts w:ascii="Sylfaen" w:hAnsi="Sylfaen"/>
          <w:lang w:val="ka-GE"/>
        </w:rPr>
        <w:t>გვინდა აღვნიშნოთ, რომ  არასამთავრობო ორგანიზაცია, საქველმოქმედო ჰუმა</w:t>
      </w:r>
      <w:r w:rsidR="000F0833">
        <w:rPr>
          <w:rFonts w:ascii="Sylfaen" w:hAnsi="Sylfaen"/>
          <w:lang w:val="ka-GE"/>
        </w:rPr>
        <w:t>ნი</w:t>
      </w:r>
      <w:r w:rsidRPr="00E17D2B">
        <w:rPr>
          <w:rFonts w:ascii="Sylfaen" w:hAnsi="Sylfaen"/>
          <w:lang w:val="ka-GE"/>
        </w:rPr>
        <w:t>ტარულმა ფონდმა “</w:t>
      </w:r>
      <w:r w:rsidRPr="00E17D2B">
        <w:rPr>
          <w:rFonts w:ascii="Sylfaen" w:hAnsi="Sylfaen"/>
        </w:rPr>
        <w:t>Bona Fide</w:t>
      </w:r>
      <w:r w:rsidRPr="00E17D2B">
        <w:rPr>
          <w:rFonts w:ascii="Sylfaen" w:hAnsi="Sylfaen"/>
          <w:lang w:val="ka-GE"/>
        </w:rPr>
        <w:t>“ მოგვმართა თხოვნით, რათა დავეხმაროთ პროექტის დამუშავებაში</w:t>
      </w:r>
      <w:r>
        <w:rPr>
          <w:rFonts w:ascii="Sylfaen" w:hAnsi="Sylfaen"/>
          <w:lang w:val="ka-GE"/>
        </w:rPr>
        <w:t>.</w:t>
      </w:r>
      <w:r w:rsidRPr="00E17D2B">
        <w:rPr>
          <w:rFonts w:ascii="Sylfaen" w:hAnsi="Sylfaen"/>
          <w:lang w:val="ka-GE"/>
        </w:rPr>
        <w:t xml:space="preserve"> პროექტის მიზანია დევნილების მომსახურება სხვადასხვა მიმართულებით, კონსულტაციები დევნილებთან სხვადასხვა პრობლემების მოგვარების მიზნით. </w:t>
      </w:r>
      <w:r>
        <w:rPr>
          <w:rFonts w:ascii="Sylfaen" w:hAnsi="Sylfaen"/>
          <w:lang w:val="ka-GE"/>
        </w:rPr>
        <w:t>აღნიშნუ</w:t>
      </w:r>
      <w:r w:rsidRPr="00E17D2B">
        <w:rPr>
          <w:rFonts w:ascii="Sylfaen" w:hAnsi="Sylfaen"/>
          <w:lang w:val="ka-GE"/>
        </w:rPr>
        <w:t xml:space="preserve">ლ პროექტზე  </w:t>
      </w:r>
      <w:r>
        <w:rPr>
          <w:rFonts w:ascii="Sylfaen" w:hAnsi="Sylfaen"/>
          <w:lang w:val="ka-GE"/>
        </w:rPr>
        <w:t>ამჟამადაც მიმდინარეობს</w:t>
      </w:r>
      <w:r w:rsidRPr="00E17D2B">
        <w:rPr>
          <w:rFonts w:ascii="Sylfaen" w:hAnsi="Sylfaen"/>
          <w:lang w:val="ka-GE"/>
        </w:rPr>
        <w:t xml:space="preserve"> </w:t>
      </w:r>
      <w:r>
        <w:rPr>
          <w:rFonts w:ascii="Sylfaen" w:hAnsi="Sylfaen"/>
          <w:lang w:val="ka-GE"/>
        </w:rPr>
        <w:t>მუშაობა</w:t>
      </w:r>
      <w:r w:rsidRPr="00E17D2B">
        <w:rPr>
          <w:rFonts w:ascii="Sylfaen" w:hAnsi="Sylfaen"/>
          <w:lang w:val="ka-GE"/>
        </w:rPr>
        <w:t xml:space="preserve">.     </w:t>
      </w:r>
    </w:p>
    <w:p w:rsidR="00393C1A" w:rsidRDefault="00393C1A" w:rsidP="00393C1A">
      <w:pPr>
        <w:contextualSpacing/>
        <w:jc w:val="both"/>
        <w:rPr>
          <w:rFonts w:ascii="Sylfaen" w:hAnsi="Sylfaen"/>
          <w:lang w:val="ka-GE"/>
        </w:rPr>
      </w:pPr>
      <w:r w:rsidRPr="00E17D2B">
        <w:rPr>
          <w:rFonts w:ascii="Sylfaen" w:hAnsi="Sylfaen"/>
          <w:lang w:val="ka-GE"/>
        </w:rPr>
        <w:t xml:space="preserve">             </w:t>
      </w:r>
      <w:r>
        <w:rPr>
          <w:rFonts w:ascii="Sylfaen" w:hAnsi="Sylfaen"/>
          <w:lang w:val="ka-GE"/>
        </w:rPr>
        <w:t>მიმდინარეობდა</w:t>
      </w:r>
      <w:r w:rsidRPr="00E17D2B">
        <w:rPr>
          <w:rFonts w:ascii="Sylfaen" w:hAnsi="Sylfaen"/>
          <w:lang w:val="ka-GE"/>
        </w:rPr>
        <w:t xml:space="preserve"> მუშაობა სსიპ „ბიზნესინკუბატორი“-ს  საკო</w:t>
      </w:r>
      <w:r>
        <w:rPr>
          <w:rFonts w:ascii="Sylfaen" w:hAnsi="Sylfaen"/>
          <w:lang w:val="ka-GE"/>
        </w:rPr>
        <w:t>ო</w:t>
      </w:r>
      <w:r w:rsidRPr="00E17D2B">
        <w:rPr>
          <w:rFonts w:ascii="Sylfaen" w:hAnsi="Sylfaen"/>
          <w:lang w:val="ka-GE"/>
        </w:rPr>
        <w:t xml:space="preserve">რდინაციო ჯგუფში, რომელიც შეიქმნა  აფხაზეთის ა/რ ფინანსთა და ეკონომიკის მინისტრის ბრძანების საფუძველზე. აღნიშნული ჯგუფის საქმიანობაში აქტიურად </w:t>
      </w:r>
      <w:r>
        <w:rPr>
          <w:rFonts w:ascii="Sylfaen" w:hAnsi="Sylfaen"/>
          <w:lang w:val="ka-GE"/>
        </w:rPr>
        <w:t>იყვნენ</w:t>
      </w:r>
      <w:r w:rsidRPr="00E17D2B">
        <w:rPr>
          <w:rFonts w:ascii="Sylfaen" w:hAnsi="Sylfaen"/>
          <w:lang w:val="ka-GE"/>
        </w:rPr>
        <w:t xml:space="preserve"> ჩართულნი ეკონომიკურ ურთიერთობათა დეპარტამენტის თანამშრომლები.</w:t>
      </w:r>
      <w:r>
        <w:rPr>
          <w:rFonts w:ascii="Sylfaen" w:hAnsi="Sylfaen"/>
          <w:lang w:val="ka-GE"/>
        </w:rPr>
        <w:t xml:space="preserve"> სისტემატიურად მიმდინარეობდა  კომუნიკაცია დევნილთა მიერ შექმნილ კოოპერატივებთან სხვადასხვა პრობლემების აღმოფხვრისა და ახალი იდეების განხორციელების თვალსაზრისით. </w:t>
      </w:r>
    </w:p>
    <w:p w:rsidR="00393C1A" w:rsidRDefault="00393C1A" w:rsidP="00393C1A">
      <w:pPr>
        <w:contextualSpacing/>
        <w:jc w:val="both"/>
        <w:rPr>
          <w:rFonts w:ascii="Sylfaen" w:hAnsi="Sylfaen"/>
          <w:lang w:val="ka-GE"/>
        </w:rPr>
      </w:pPr>
    </w:p>
    <w:p w:rsidR="000A13E8" w:rsidRPr="000A13E8" w:rsidRDefault="000A13E8" w:rsidP="000A13E8">
      <w:pPr>
        <w:keepNext/>
        <w:spacing w:before="240" w:after="120"/>
        <w:ind w:firstLine="708"/>
        <w:jc w:val="both"/>
        <w:outlineLvl w:val="0"/>
        <w:rPr>
          <w:rFonts w:ascii="Sylfaen" w:eastAsia="Times New Roman" w:hAnsi="Sylfaen" w:cs="Times New Roman"/>
          <w:bCs/>
          <w:kern w:val="32"/>
          <w:lang w:val="ka-GE"/>
        </w:rPr>
      </w:pPr>
      <w:bookmarkStart w:id="1" w:name="_Toc497390470"/>
      <w:r w:rsidRPr="000A13E8">
        <w:rPr>
          <w:rFonts w:ascii="Sylfaen" w:eastAsia="Times New Roman" w:hAnsi="Sylfaen" w:cs="Times New Roman"/>
          <w:bCs/>
          <w:kern w:val="32"/>
          <w:sz w:val="24"/>
          <w:szCs w:val="24"/>
          <w:lang w:val="ka-GE"/>
        </w:rPr>
        <w:t>სახელმწიფო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 კერძოდ:</w:t>
      </w:r>
      <w:bookmarkEnd w:id="1"/>
      <w:r w:rsidRPr="000A13E8">
        <w:rPr>
          <w:rFonts w:ascii="Sylfaen" w:eastAsia="Times New Roman" w:hAnsi="Sylfaen" w:cs="Times New Roman"/>
          <w:bCs/>
          <w:kern w:val="32"/>
          <w:sz w:val="24"/>
          <w:szCs w:val="24"/>
          <w:lang w:val="ka-GE"/>
        </w:rPr>
        <w:t xml:space="preserve"> </w:t>
      </w:r>
    </w:p>
    <w:p w:rsidR="000A13E8" w:rsidRPr="000A13E8" w:rsidRDefault="000A13E8" w:rsidP="000A13E8">
      <w:pPr>
        <w:spacing w:after="120"/>
        <w:contextualSpacing/>
        <w:jc w:val="both"/>
        <w:rPr>
          <w:rFonts w:ascii="Sylfaen" w:eastAsia="Times New Roman" w:hAnsi="Sylfaen" w:cs="Times New Roman"/>
          <w:b/>
          <w:sz w:val="24"/>
          <w:szCs w:val="24"/>
          <w:lang w:val="ka-GE"/>
        </w:rPr>
      </w:pPr>
      <w:r w:rsidRPr="000A13E8">
        <w:rPr>
          <w:rFonts w:ascii="Sylfaen" w:eastAsia="Times New Roman" w:hAnsi="Sylfaen" w:cs="Times New Roman"/>
          <w:b/>
          <w:sz w:val="24"/>
          <w:szCs w:val="24"/>
          <w:lang w:val="ka-GE"/>
        </w:rPr>
        <w:t>აფხაზეთის ავტონომიური რესპუბლიკის ფინანსთა და ეკონომიკის სამინისტროს  გადმოეცა:</w:t>
      </w:r>
    </w:p>
    <w:p w:rsidR="000A13E8" w:rsidRPr="000A13E8" w:rsidRDefault="000A13E8" w:rsidP="000A13E8">
      <w:pPr>
        <w:spacing w:after="120"/>
        <w:contextualSpacing/>
        <w:jc w:val="both"/>
        <w:rPr>
          <w:rFonts w:ascii="Sylfaen" w:eastAsia="Times New Roman" w:hAnsi="Sylfaen" w:cs="Times New Roman"/>
          <w:b/>
          <w:sz w:val="24"/>
          <w:szCs w:val="24"/>
          <w:lang w:val="ka-GE"/>
        </w:rPr>
      </w:pPr>
    </w:p>
    <w:p w:rsidR="000A13E8" w:rsidRPr="000A13E8" w:rsidRDefault="000A13E8" w:rsidP="000A13E8">
      <w:pPr>
        <w:spacing w:after="120"/>
        <w:ind w:firstLine="708"/>
        <w:contextualSpacing/>
        <w:jc w:val="both"/>
        <w:rPr>
          <w:rFonts w:ascii="Sylfaen" w:eastAsia="Times New Roman" w:hAnsi="Sylfaen" w:cs="Times New Roman"/>
          <w:b/>
          <w:spacing w:val="20"/>
          <w:sz w:val="24"/>
          <w:szCs w:val="24"/>
          <w:lang w:val="ka-GE"/>
        </w:rPr>
      </w:pPr>
      <w:r w:rsidRPr="000A13E8">
        <w:rPr>
          <w:rFonts w:ascii="Sylfaen" w:eastAsia="Times New Roman" w:hAnsi="Sylfaen" w:cs="Times New Roman"/>
          <w:b/>
          <w:spacing w:val="20"/>
          <w:sz w:val="24"/>
          <w:szCs w:val="24"/>
          <w:lang w:val="ka-GE"/>
        </w:rPr>
        <w:t>მოძრავი ქონება</w:t>
      </w:r>
    </w:p>
    <w:p w:rsidR="000A13E8" w:rsidRPr="000A13E8" w:rsidRDefault="000A13E8" w:rsidP="000A13E8">
      <w:pPr>
        <w:numPr>
          <w:ilvl w:val="0"/>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საქართველოს პარლამენტის მიერ:</w:t>
      </w:r>
    </w:p>
    <w:p w:rsidR="000A13E8" w:rsidRPr="000A13E8" w:rsidRDefault="000A13E8" w:rsidP="000A13E8">
      <w:pPr>
        <w:numPr>
          <w:ilvl w:val="0"/>
          <w:numId w:val="12"/>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ავტომანქანა ,,ფოლკსვაგენ პასატი“ სახ. ნომრით </w:t>
      </w:r>
      <w:r w:rsidRPr="000A13E8">
        <w:rPr>
          <w:rFonts w:ascii="Sylfaen" w:eastAsia="Times New Roman" w:hAnsi="Sylfaen" w:cs="Times New Roman"/>
          <w:sz w:val="24"/>
          <w:szCs w:val="24"/>
        </w:rPr>
        <w:t>LUK-</w:t>
      </w:r>
      <w:r w:rsidRPr="000A13E8">
        <w:rPr>
          <w:rFonts w:ascii="Sylfaen" w:eastAsia="Times New Roman" w:hAnsi="Sylfaen" w:cs="Times New Roman"/>
          <w:sz w:val="24"/>
          <w:szCs w:val="24"/>
          <w:lang w:val="ka-GE"/>
        </w:rPr>
        <w:t xml:space="preserve">737, 2009 წლის გამოშვება, სარეგისტრაციო მოწმობის ნომრით </w:t>
      </w:r>
      <w:r w:rsidRPr="000A13E8">
        <w:rPr>
          <w:rFonts w:ascii="Sylfaen" w:eastAsia="Times New Roman" w:hAnsi="Sylfaen" w:cs="Times New Roman"/>
          <w:sz w:val="24"/>
          <w:szCs w:val="24"/>
        </w:rPr>
        <w:t>WVWZZZ3CZAP016899</w:t>
      </w:r>
      <w:r w:rsidRPr="000A13E8">
        <w:rPr>
          <w:rFonts w:ascii="Sylfaen" w:eastAsia="Times New Roman" w:hAnsi="Sylfaen" w:cs="Times New Roman"/>
          <w:sz w:val="24"/>
          <w:szCs w:val="24"/>
          <w:lang w:val="ka-GE"/>
        </w:rPr>
        <w:t>, საწყისი საბალანსო ღირებულებით 45 461,0 ლარი, ნარჩენი ღირებულებით 0,0 ლარი;</w:t>
      </w:r>
    </w:p>
    <w:p w:rsidR="000A13E8" w:rsidRPr="000A13E8" w:rsidRDefault="000A13E8" w:rsidP="000A13E8">
      <w:pPr>
        <w:numPr>
          <w:ilvl w:val="0"/>
          <w:numId w:val="12"/>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ავტომანქანა ,,ფოლკსვაგენ პასატი“ სახ. ნომრით </w:t>
      </w:r>
      <w:r w:rsidRPr="000A13E8">
        <w:rPr>
          <w:rFonts w:ascii="Sylfaen" w:eastAsia="Times New Roman" w:hAnsi="Sylfaen" w:cs="Times New Roman"/>
          <w:sz w:val="24"/>
          <w:szCs w:val="24"/>
        </w:rPr>
        <w:t>TSP-</w:t>
      </w:r>
      <w:r w:rsidRPr="000A13E8">
        <w:rPr>
          <w:rFonts w:ascii="Sylfaen" w:eastAsia="Times New Roman" w:hAnsi="Sylfaen" w:cs="Times New Roman"/>
          <w:sz w:val="24"/>
          <w:szCs w:val="24"/>
          <w:lang w:val="ru-RU"/>
        </w:rPr>
        <w:t>041</w:t>
      </w:r>
      <w:r w:rsidRPr="000A13E8">
        <w:rPr>
          <w:rFonts w:ascii="Sylfaen" w:eastAsia="Times New Roman" w:hAnsi="Sylfaen" w:cs="Times New Roman"/>
          <w:sz w:val="24"/>
          <w:szCs w:val="24"/>
          <w:lang w:val="ka-GE"/>
        </w:rPr>
        <w:t xml:space="preserve">, 2009 წლის გამოშვება, სარეგისტრაციო მოწმობის ნომრით </w:t>
      </w:r>
      <w:r w:rsidRPr="000A13E8">
        <w:rPr>
          <w:rFonts w:ascii="Sylfaen" w:eastAsia="Times New Roman" w:hAnsi="Sylfaen" w:cs="Times New Roman"/>
          <w:sz w:val="24"/>
          <w:szCs w:val="24"/>
        </w:rPr>
        <w:t>WVWZZZ3CZAP0168</w:t>
      </w:r>
      <w:r w:rsidRPr="000A13E8">
        <w:rPr>
          <w:rFonts w:ascii="Sylfaen" w:eastAsia="Times New Roman" w:hAnsi="Sylfaen" w:cs="Times New Roman"/>
          <w:sz w:val="24"/>
          <w:szCs w:val="24"/>
          <w:lang w:val="ru-RU"/>
        </w:rPr>
        <w:t>23</w:t>
      </w:r>
      <w:r w:rsidRPr="000A13E8">
        <w:rPr>
          <w:rFonts w:ascii="Sylfaen" w:eastAsia="Times New Roman" w:hAnsi="Sylfaen" w:cs="Times New Roman"/>
          <w:sz w:val="24"/>
          <w:szCs w:val="24"/>
          <w:lang w:val="ka-GE"/>
        </w:rPr>
        <w:t>, საწყისი საბალანსო ღირებულებით 45 461,0 ლარი, ნარჩენი ღირებულებით 0,0 ლარი;</w:t>
      </w:r>
    </w:p>
    <w:p w:rsidR="000A13E8" w:rsidRPr="000A13E8" w:rsidRDefault="000A13E8" w:rsidP="000A13E8">
      <w:pPr>
        <w:numPr>
          <w:ilvl w:val="0"/>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საქართველოს შინაგან საქმეთა სამინისტროს მიერ:</w:t>
      </w:r>
    </w:p>
    <w:p w:rsidR="000A13E8" w:rsidRPr="000A13E8" w:rsidRDefault="000A13E8" w:rsidP="000A13E8">
      <w:pPr>
        <w:numPr>
          <w:ilvl w:val="0"/>
          <w:numId w:val="13"/>
        </w:numPr>
        <w:spacing w:after="120"/>
        <w:ind w:firstLine="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w:t>
      </w:r>
      <w:r w:rsidRPr="000A13E8">
        <w:rPr>
          <w:rFonts w:ascii="Sylfaen" w:eastAsia="Times New Roman" w:hAnsi="Sylfaen" w:cs="Times New Roman"/>
          <w:sz w:val="24"/>
          <w:szCs w:val="24"/>
        </w:rPr>
        <w:t>SKODA OCTAVIA”</w:t>
      </w:r>
      <w:r w:rsidRPr="000A13E8">
        <w:rPr>
          <w:rFonts w:ascii="Sylfaen" w:eastAsia="Times New Roman" w:hAnsi="Sylfaen" w:cs="Times New Roman"/>
          <w:sz w:val="24"/>
          <w:szCs w:val="24"/>
          <w:lang w:val="ka-GE"/>
        </w:rPr>
        <w:t xml:space="preserve"> სახ. ნომრით </w:t>
      </w:r>
      <w:r w:rsidRPr="000A13E8">
        <w:rPr>
          <w:rFonts w:ascii="Sylfaen" w:eastAsia="Times New Roman" w:hAnsi="Sylfaen" w:cs="Times New Roman"/>
          <w:sz w:val="24"/>
          <w:szCs w:val="24"/>
        </w:rPr>
        <w:t>KCK-</w:t>
      </w:r>
      <w:r w:rsidRPr="000A13E8">
        <w:rPr>
          <w:rFonts w:ascii="Sylfaen" w:eastAsia="Times New Roman" w:hAnsi="Sylfaen" w:cs="Times New Roman"/>
          <w:sz w:val="24"/>
          <w:szCs w:val="24"/>
          <w:lang w:val="ru-RU"/>
        </w:rPr>
        <w:t>0</w:t>
      </w:r>
      <w:r w:rsidRPr="000A13E8">
        <w:rPr>
          <w:rFonts w:ascii="Sylfaen" w:eastAsia="Times New Roman" w:hAnsi="Sylfaen" w:cs="Times New Roman"/>
          <w:sz w:val="24"/>
          <w:szCs w:val="24"/>
        </w:rPr>
        <w:t xml:space="preserve">87, </w:t>
      </w:r>
      <w:r w:rsidRPr="000A13E8">
        <w:rPr>
          <w:rFonts w:ascii="Sylfaen" w:eastAsia="Times New Roman" w:hAnsi="Sylfaen" w:cs="Times New Roman"/>
          <w:sz w:val="24"/>
          <w:szCs w:val="24"/>
          <w:lang w:val="ka-GE"/>
        </w:rPr>
        <w:t xml:space="preserve">საიდენტიფიკაციო ნომრით </w:t>
      </w:r>
      <w:r w:rsidRPr="000A13E8">
        <w:rPr>
          <w:rFonts w:ascii="Sylfaen" w:eastAsia="Times New Roman" w:hAnsi="Sylfaen" w:cs="Times New Roman"/>
          <w:sz w:val="24"/>
          <w:szCs w:val="24"/>
        </w:rPr>
        <w:t>TMBAD4NE3E0082768</w:t>
      </w:r>
      <w:r w:rsidRPr="000A13E8">
        <w:rPr>
          <w:rFonts w:ascii="Sylfaen" w:eastAsia="Times New Roman" w:hAnsi="Sylfaen" w:cs="Times New Roman"/>
          <w:sz w:val="24"/>
          <w:szCs w:val="24"/>
          <w:lang w:val="ka-GE"/>
        </w:rPr>
        <w:t xml:space="preserve">, მასზე დამონტაჟებული 1 ცალი აკუმულატორით (75 ამპ/სთ) და 4 ცალი ზამთრის სეზონის საბურავით, ასევე ექსპლუატაციაში ნამყოფი 4 ცალი ზაფხულის სეზონის საბურავით, საწყისი საბალანსო ღირებულებით </w:t>
      </w:r>
      <w:r w:rsidRPr="000A13E8">
        <w:rPr>
          <w:rFonts w:ascii="Sylfaen" w:eastAsia="Times New Roman" w:hAnsi="Sylfaen" w:cs="Times New Roman"/>
          <w:sz w:val="24"/>
          <w:szCs w:val="24"/>
        </w:rPr>
        <w:t>26 000</w:t>
      </w:r>
      <w:r w:rsidRPr="000A13E8">
        <w:rPr>
          <w:rFonts w:ascii="Sylfaen" w:eastAsia="Times New Roman" w:hAnsi="Sylfaen" w:cs="Times New Roman"/>
          <w:sz w:val="24"/>
          <w:szCs w:val="24"/>
          <w:lang w:val="ka-GE"/>
        </w:rPr>
        <w:t>,</w:t>
      </w:r>
      <w:r w:rsidRPr="000A13E8">
        <w:rPr>
          <w:rFonts w:ascii="Sylfaen" w:eastAsia="Times New Roman" w:hAnsi="Sylfaen" w:cs="Times New Roman"/>
          <w:sz w:val="24"/>
          <w:szCs w:val="24"/>
        </w:rPr>
        <w:t>0</w:t>
      </w:r>
      <w:r w:rsidRPr="000A13E8">
        <w:rPr>
          <w:rFonts w:ascii="Sylfaen" w:eastAsia="Times New Roman" w:hAnsi="Sylfaen" w:cs="Times New Roman"/>
          <w:sz w:val="24"/>
          <w:szCs w:val="24"/>
          <w:lang w:val="ka-GE"/>
        </w:rPr>
        <w:t xml:space="preserve"> ლარი, ნარჩენი ღირებულებით 0,0 ლარი;</w:t>
      </w:r>
    </w:p>
    <w:p w:rsidR="000A13E8" w:rsidRPr="000A13E8" w:rsidRDefault="000A13E8" w:rsidP="000A13E8">
      <w:pPr>
        <w:numPr>
          <w:ilvl w:val="0"/>
          <w:numId w:val="13"/>
        </w:numPr>
        <w:spacing w:after="120"/>
        <w:ind w:firstLine="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w:t>
      </w:r>
      <w:r w:rsidRPr="000A13E8">
        <w:rPr>
          <w:rFonts w:ascii="Sylfaen" w:eastAsia="Times New Roman" w:hAnsi="Sylfaen" w:cs="Times New Roman"/>
          <w:sz w:val="24"/>
          <w:szCs w:val="24"/>
        </w:rPr>
        <w:t>SKODA OCTAVIA”</w:t>
      </w:r>
      <w:r w:rsidRPr="000A13E8">
        <w:rPr>
          <w:rFonts w:ascii="Sylfaen" w:eastAsia="Times New Roman" w:hAnsi="Sylfaen" w:cs="Times New Roman"/>
          <w:sz w:val="24"/>
          <w:szCs w:val="24"/>
          <w:lang w:val="ka-GE"/>
        </w:rPr>
        <w:t xml:space="preserve"> სახ. ნომრით </w:t>
      </w:r>
      <w:r w:rsidRPr="000A13E8">
        <w:rPr>
          <w:rFonts w:ascii="Sylfaen" w:eastAsia="Times New Roman" w:hAnsi="Sylfaen" w:cs="Times New Roman"/>
          <w:sz w:val="24"/>
          <w:szCs w:val="24"/>
        </w:rPr>
        <w:t xml:space="preserve">CJC-568, </w:t>
      </w:r>
      <w:r w:rsidRPr="000A13E8">
        <w:rPr>
          <w:rFonts w:ascii="Sylfaen" w:eastAsia="Times New Roman" w:hAnsi="Sylfaen" w:cs="Times New Roman"/>
          <w:sz w:val="24"/>
          <w:szCs w:val="24"/>
          <w:lang w:val="ka-GE"/>
        </w:rPr>
        <w:t xml:space="preserve">საიდენტიფიკაციო ნომრით </w:t>
      </w:r>
      <w:r w:rsidRPr="000A13E8">
        <w:rPr>
          <w:rFonts w:ascii="Sylfaen" w:eastAsia="Times New Roman" w:hAnsi="Sylfaen" w:cs="Times New Roman"/>
          <w:sz w:val="24"/>
          <w:szCs w:val="24"/>
        </w:rPr>
        <w:t>TMBCK21ZXC2137214</w:t>
      </w:r>
      <w:r w:rsidRPr="000A13E8">
        <w:rPr>
          <w:rFonts w:ascii="Sylfaen" w:eastAsia="Times New Roman" w:hAnsi="Sylfaen" w:cs="Times New Roman"/>
          <w:sz w:val="24"/>
          <w:szCs w:val="24"/>
          <w:lang w:val="ka-GE"/>
        </w:rPr>
        <w:t>, მასზე დამონტაჟებული 1 ცალი აკუმულატორით (</w:t>
      </w:r>
      <w:r w:rsidRPr="000A13E8">
        <w:rPr>
          <w:rFonts w:ascii="Sylfaen" w:eastAsia="Times New Roman" w:hAnsi="Sylfaen" w:cs="Times New Roman"/>
          <w:sz w:val="24"/>
          <w:szCs w:val="24"/>
          <w:lang w:val="ru-RU"/>
        </w:rPr>
        <w:t>66</w:t>
      </w:r>
      <w:r w:rsidRPr="000A13E8">
        <w:rPr>
          <w:rFonts w:ascii="Sylfaen" w:eastAsia="Times New Roman" w:hAnsi="Sylfaen" w:cs="Times New Roman"/>
          <w:sz w:val="24"/>
          <w:szCs w:val="24"/>
          <w:lang w:val="ka-GE"/>
        </w:rPr>
        <w:t xml:space="preserve"> ამპ/სთ) და 4 ცალი ზამთრის სეზონის საბურავით, ასევე ექსპლუატაციაში ნამყოფი 4 ცალი ყველა სეზონის საბურავით, საწყისი საბალანსო ღირებულებით </w:t>
      </w:r>
      <w:r w:rsidRPr="000A13E8">
        <w:rPr>
          <w:rFonts w:ascii="Sylfaen" w:eastAsia="Times New Roman" w:hAnsi="Sylfaen" w:cs="Times New Roman"/>
          <w:sz w:val="24"/>
          <w:szCs w:val="24"/>
          <w:lang w:val="ru-RU"/>
        </w:rPr>
        <w:t>12</w:t>
      </w:r>
      <w:r w:rsidRPr="000A13E8">
        <w:rPr>
          <w:rFonts w:ascii="Sylfaen" w:eastAsia="Times New Roman" w:hAnsi="Sylfaen" w:cs="Times New Roman"/>
          <w:sz w:val="24"/>
          <w:szCs w:val="24"/>
        </w:rPr>
        <w:t xml:space="preserve"> </w:t>
      </w:r>
      <w:r w:rsidRPr="000A13E8">
        <w:rPr>
          <w:rFonts w:ascii="Sylfaen" w:eastAsia="Times New Roman" w:hAnsi="Sylfaen" w:cs="Times New Roman"/>
          <w:sz w:val="24"/>
          <w:szCs w:val="24"/>
          <w:lang w:val="ru-RU"/>
        </w:rPr>
        <w:t>5</w:t>
      </w:r>
      <w:r w:rsidRPr="000A13E8">
        <w:rPr>
          <w:rFonts w:ascii="Sylfaen" w:eastAsia="Times New Roman" w:hAnsi="Sylfaen" w:cs="Times New Roman"/>
          <w:sz w:val="24"/>
          <w:szCs w:val="24"/>
        </w:rPr>
        <w:t>00</w:t>
      </w:r>
      <w:r w:rsidRPr="000A13E8">
        <w:rPr>
          <w:rFonts w:ascii="Sylfaen" w:eastAsia="Times New Roman" w:hAnsi="Sylfaen" w:cs="Times New Roman"/>
          <w:sz w:val="24"/>
          <w:szCs w:val="24"/>
          <w:lang w:val="ka-GE"/>
        </w:rPr>
        <w:t>,</w:t>
      </w:r>
      <w:r w:rsidRPr="000A13E8">
        <w:rPr>
          <w:rFonts w:ascii="Sylfaen" w:eastAsia="Times New Roman" w:hAnsi="Sylfaen" w:cs="Times New Roman"/>
          <w:sz w:val="24"/>
          <w:szCs w:val="24"/>
        </w:rPr>
        <w:t>0</w:t>
      </w:r>
      <w:r w:rsidRPr="000A13E8">
        <w:rPr>
          <w:rFonts w:ascii="Sylfaen" w:eastAsia="Times New Roman" w:hAnsi="Sylfaen" w:cs="Times New Roman"/>
          <w:sz w:val="24"/>
          <w:szCs w:val="24"/>
          <w:lang w:val="ka-GE"/>
        </w:rPr>
        <w:t xml:space="preserve"> ლარი, ნარჩენი ღირებულებით 0,0 ლარი;</w:t>
      </w:r>
    </w:p>
    <w:p w:rsidR="000A13E8" w:rsidRPr="000A13E8" w:rsidRDefault="000A13E8" w:rsidP="000A13E8">
      <w:pPr>
        <w:numPr>
          <w:ilvl w:val="0"/>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სსიპ</w:t>
      </w:r>
      <w:r w:rsidRPr="000A13E8">
        <w:rPr>
          <w:rFonts w:ascii="Sylfaen" w:eastAsia="Times New Roman" w:hAnsi="Sylfaen" w:cs="Times New Roman"/>
          <w:sz w:val="24"/>
          <w:szCs w:val="24"/>
          <w:lang w:val="ka-GE"/>
        </w:rPr>
        <w:t xml:space="preserve">  სულიერებისა და კულტურის ცენტრის მიერ - ავტომანქანა ,,მერსედეს ბენცი“ </w:t>
      </w:r>
      <w:r w:rsidRPr="000A13E8">
        <w:rPr>
          <w:rFonts w:ascii="Sylfaen" w:eastAsia="Times New Roman" w:hAnsi="Sylfaen" w:cs="Times New Roman"/>
          <w:sz w:val="24"/>
          <w:szCs w:val="24"/>
        </w:rPr>
        <w:t xml:space="preserve">E-200, </w:t>
      </w:r>
      <w:r w:rsidRPr="000A13E8">
        <w:rPr>
          <w:rFonts w:ascii="Sylfaen" w:eastAsia="Times New Roman" w:hAnsi="Sylfaen" w:cs="Times New Roman"/>
          <w:sz w:val="24"/>
          <w:szCs w:val="24"/>
          <w:lang w:val="ka-GE"/>
        </w:rPr>
        <w:t xml:space="preserve">გამოშვების წელი 1995წ., სახ. ნომრით </w:t>
      </w:r>
      <w:r w:rsidRPr="000A13E8">
        <w:rPr>
          <w:rFonts w:ascii="Sylfaen" w:eastAsia="Times New Roman" w:hAnsi="Sylfaen" w:cs="Times New Roman"/>
          <w:sz w:val="24"/>
          <w:szCs w:val="24"/>
        </w:rPr>
        <w:t>IG-041-GI</w:t>
      </w:r>
      <w:r w:rsidRPr="000A13E8">
        <w:rPr>
          <w:rFonts w:ascii="Sylfaen" w:eastAsia="Times New Roman" w:hAnsi="Sylfaen" w:cs="Times New Roman"/>
          <w:sz w:val="24"/>
          <w:szCs w:val="24"/>
          <w:lang w:val="ka-GE"/>
        </w:rPr>
        <w:t xml:space="preserve">, 2009 წლის გამოშვება, საიდენტიფიკაციო ნომრით </w:t>
      </w:r>
      <w:r w:rsidRPr="000A13E8">
        <w:rPr>
          <w:rFonts w:ascii="Sylfaen" w:eastAsia="Times New Roman" w:hAnsi="Sylfaen" w:cs="Times New Roman"/>
          <w:sz w:val="24"/>
          <w:szCs w:val="24"/>
        </w:rPr>
        <w:t>WDB2100351A070598</w:t>
      </w:r>
      <w:r w:rsidRPr="000A13E8">
        <w:rPr>
          <w:rFonts w:ascii="Sylfaen" w:eastAsia="Times New Roman" w:hAnsi="Sylfaen" w:cs="Times New Roman"/>
          <w:sz w:val="24"/>
          <w:szCs w:val="24"/>
          <w:lang w:val="ka-GE"/>
        </w:rPr>
        <w:t xml:space="preserve">, საწყისი საბალანსო ღირებულებით </w:t>
      </w:r>
      <w:r w:rsidRPr="000A13E8">
        <w:rPr>
          <w:rFonts w:ascii="Sylfaen" w:eastAsia="Times New Roman" w:hAnsi="Sylfaen" w:cs="Times New Roman"/>
          <w:sz w:val="24"/>
          <w:szCs w:val="24"/>
        </w:rPr>
        <w:t>3 607,12</w:t>
      </w:r>
      <w:r w:rsidRPr="000A13E8">
        <w:rPr>
          <w:rFonts w:ascii="Sylfaen" w:eastAsia="Times New Roman" w:hAnsi="Sylfaen" w:cs="Times New Roman"/>
          <w:sz w:val="24"/>
          <w:szCs w:val="24"/>
          <w:lang w:val="ka-GE"/>
        </w:rPr>
        <w:t xml:space="preserve"> ლარი, ნარჩენი ღირებულებით </w:t>
      </w:r>
      <w:r w:rsidRPr="000A13E8">
        <w:rPr>
          <w:rFonts w:ascii="Sylfaen" w:eastAsia="Times New Roman" w:hAnsi="Sylfaen" w:cs="Times New Roman"/>
          <w:sz w:val="24"/>
          <w:szCs w:val="24"/>
        </w:rPr>
        <w:t>2 395,13</w:t>
      </w:r>
      <w:r w:rsidRPr="000A13E8">
        <w:rPr>
          <w:rFonts w:ascii="Sylfaen" w:eastAsia="Times New Roman" w:hAnsi="Sylfaen" w:cs="Times New Roman"/>
          <w:sz w:val="24"/>
          <w:szCs w:val="24"/>
          <w:lang w:val="ka-GE"/>
        </w:rPr>
        <w:t xml:space="preserve"> ლარი;</w:t>
      </w:r>
    </w:p>
    <w:p w:rsidR="000A13E8" w:rsidRPr="000A13E8" w:rsidRDefault="000A13E8" w:rsidP="000A13E8">
      <w:pPr>
        <w:numPr>
          <w:ilvl w:val="0"/>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აფახაზეთის ავტონომიური რესპუბლიკის იუსტიციის დეპარტამენტის მიერ - ავტომანქანა ,,MERCEDES-BENZ C240“ სახ. ნომრით IIW-454, 2004 წლის გამოშვება, </w:t>
      </w:r>
      <w:r w:rsidRPr="000A13E8">
        <w:rPr>
          <w:rFonts w:ascii="Sylfaen" w:eastAsia="Times New Roman" w:hAnsi="Sylfaen" w:cs="Times New Roman"/>
          <w:sz w:val="24"/>
          <w:szCs w:val="24"/>
        </w:rPr>
        <w:t xml:space="preserve">1 </w:t>
      </w:r>
      <w:r w:rsidRPr="000A13E8">
        <w:rPr>
          <w:rFonts w:ascii="Sylfaen" w:eastAsia="Times New Roman" w:hAnsi="Sylfaen" w:cs="Times New Roman"/>
          <w:sz w:val="24"/>
          <w:szCs w:val="24"/>
          <w:lang w:val="ka-GE"/>
        </w:rPr>
        <w:t>სათადარიგო და 2 მეორადი საბურავით, საწყისი საბალანსო ღირებულებით 16 000,0 ლარი, ნარჩენი ღირებულებით 5 289,0 ლარი;</w:t>
      </w:r>
    </w:p>
    <w:p w:rsidR="000A13E8" w:rsidRPr="000A13E8" w:rsidRDefault="000A13E8" w:rsidP="000A13E8">
      <w:pPr>
        <w:numPr>
          <w:ilvl w:val="0"/>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სსიპ სახელმწიფო ქონების ეროვნული სააგენტოს სამეგრელო-გურია-ზემო სვანეთის მომსახურების ცენტრის მიერ:</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ერთჯერადი კომბინიზონი - 300 ცალი ჯამური ღირებულებით 3 567,0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ხელთათმანი - 200 წყვილი ჯამური ღირებულებით 482,0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რესპირატორი - 100 ცალი ჯამური ღირებულებით 5 710,0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დამცავი სათვალე - 100 ცალი ჯამური ღირებულებით 705,0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ბიფეტრინის შემცველი პრეპარატი ,,ინსაკარი - 100 ეკ“ – 11 360 ლიტრი საერთო ღირებულებით სულ 358 521,6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lastRenderedPageBreak/>
        <w:t>ბიფეტრინის შემცველი პრეპარატი ,,ინსაკარი - 100 ეკ“ – 4 320 ლიტრი საერთო ღირებულებით სულ 136 339,2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ფერომონი</w:t>
      </w:r>
      <w:r w:rsidRPr="000A13E8">
        <w:rPr>
          <w:rFonts w:ascii="Sylfaen" w:eastAsia="Times New Roman" w:hAnsi="Sylfaen" w:cs="Times New Roman"/>
          <w:sz w:val="24"/>
          <w:szCs w:val="24"/>
          <w:lang w:val="ka-GE"/>
        </w:rPr>
        <w:t xml:space="preserve"> - 500 ცალი საერთო ღირებულებით სულ 29 500,0 ლარი;</w:t>
      </w:r>
    </w:p>
    <w:p w:rsidR="000A13E8" w:rsidRPr="000A13E8" w:rsidRDefault="000A13E8" w:rsidP="000A13E8">
      <w:pPr>
        <w:numPr>
          <w:ilvl w:val="1"/>
          <w:numId w:val="11"/>
        </w:numPr>
        <w:spacing w:after="120"/>
        <w:contextualSpacing/>
        <w:jc w:val="both"/>
        <w:rPr>
          <w:rFonts w:ascii="Sylfaen" w:eastAsia="Times New Roman" w:hAnsi="Sylfaen" w:cs="Times New Roman"/>
          <w:sz w:val="24"/>
          <w:szCs w:val="24"/>
          <w:lang w:val="ka-GE"/>
        </w:rPr>
      </w:pPr>
      <w:proofErr w:type="spellStart"/>
      <w:r w:rsidRPr="000A13E8">
        <w:rPr>
          <w:rFonts w:ascii="Sylfaen" w:eastAsia="Times New Roman" w:hAnsi="Sylfaen" w:cs="Times New Roman"/>
          <w:sz w:val="24"/>
          <w:szCs w:val="24"/>
        </w:rPr>
        <w:t>სოლო</w:t>
      </w:r>
      <w:proofErr w:type="spellEnd"/>
      <w:r w:rsidRPr="000A13E8">
        <w:rPr>
          <w:rFonts w:ascii="Sylfaen" w:eastAsia="Times New Roman" w:hAnsi="Sylfaen" w:cs="Times New Roman"/>
          <w:sz w:val="24"/>
          <w:szCs w:val="24"/>
        </w:rPr>
        <w:t xml:space="preserve"> port </w:t>
      </w:r>
      <w:r w:rsidRPr="000A13E8">
        <w:rPr>
          <w:rFonts w:ascii="Sylfaen" w:eastAsia="Times New Roman" w:hAnsi="Sylfaen" w:cs="Times New Roman"/>
          <w:sz w:val="24"/>
          <w:szCs w:val="24"/>
          <w:lang w:val="ka-GE"/>
        </w:rPr>
        <w:t>423 – 20 ცალი საერთო ღირებულებით 22 851,2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აფხაზეთის ავტონომიური რესპუბლიკის სოფლის მეურნეობის, გარემოსა დაცვისა და ბუნებრივი რესურსების დეპარტამენტის მიერ - ავტომანქანა ,,HONDA CR-V“ სახ. ნომრით JSJ-101, სარეგისტრაციო ნომრით JHLRD18711S003565, 2000 წლის გამოშვება,  საწყისი საბალანსო ღირებულებით 13 535,0 ლარი, ნარჩენი ღირებულებით 3 377,08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იმერეთის</w:t>
      </w:r>
      <w:r w:rsidRPr="000A13E8">
        <w:rPr>
          <w:rFonts w:ascii="Sylfaen" w:eastAsia="Times New Roman" w:hAnsi="Sylfaen" w:cs="Times New Roman"/>
          <w:sz w:val="24"/>
          <w:szCs w:val="24"/>
          <w:lang w:val="ka-GE"/>
        </w:rPr>
        <w:t>,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წარმომადგენლობის მიერ - ავტომანქანა ,,</w:t>
      </w:r>
      <w:r w:rsidRPr="000A13E8">
        <w:rPr>
          <w:rFonts w:ascii="Sylfaen" w:eastAsia="Times New Roman" w:hAnsi="Sylfaen" w:cs="Times New Roman"/>
          <w:sz w:val="24"/>
          <w:szCs w:val="24"/>
        </w:rPr>
        <w:t>MITSUBISHI OUTLANDER</w:t>
      </w:r>
      <w:r w:rsidRPr="000A13E8">
        <w:rPr>
          <w:rFonts w:ascii="Sylfaen" w:eastAsia="Times New Roman" w:hAnsi="Sylfaen" w:cs="Times New Roman"/>
          <w:sz w:val="24"/>
          <w:szCs w:val="24"/>
          <w:lang w:val="ka-GE"/>
        </w:rPr>
        <w:t xml:space="preserve">“, სახ. ნომრით </w:t>
      </w:r>
      <w:r w:rsidRPr="000A13E8">
        <w:rPr>
          <w:rFonts w:ascii="Sylfaen" w:eastAsia="Times New Roman" w:hAnsi="Sylfaen" w:cs="Times New Roman"/>
          <w:sz w:val="24"/>
          <w:szCs w:val="24"/>
        </w:rPr>
        <w:t>SSA-619</w:t>
      </w:r>
      <w:r w:rsidRPr="000A13E8">
        <w:rPr>
          <w:rFonts w:ascii="Sylfaen" w:eastAsia="Times New Roman" w:hAnsi="Sylfaen" w:cs="Times New Roman"/>
          <w:sz w:val="24"/>
          <w:szCs w:val="24"/>
          <w:lang w:val="ka-GE"/>
        </w:rPr>
        <w:t>, 200</w:t>
      </w:r>
      <w:r w:rsidRPr="000A13E8">
        <w:rPr>
          <w:rFonts w:ascii="Sylfaen" w:eastAsia="Times New Roman" w:hAnsi="Sylfaen" w:cs="Times New Roman"/>
          <w:sz w:val="24"/>
          <w:szCs w:val="24"/>
        </w:rPr>
        <w:t>3</w:t>
      </w:r>
      <w:r w:rsidRPr="000A13E8">
        <w:rPr>
          <w:rFonts w:ascii="Sylfaen" w:eastAsia="Times New Roman" w:hAnsi="Sylfaen" w:cs="Times New Roman"/>
          <w:sz w:val="24"/>
          <w:szCs w:val="24"/>
          <w:lang w:val="ka-GE"/>
        </w:rPr>
        <w:t xml:space="preserve"> წლის გამოშვება, საიდენტიფიკაციო ნომრით </w:t>
      </w:r>
      <w:r w:rsidRPr="000A13E8">
        <w:rPr>
          <w:rFonts w:ascii="Sylfaen" w:eastAsia="Times New Roman" w:hAnsi="Sylfaen" w:cs="Times New Roman"/>
          <w:sz w:val="24"/>
          <w:szCs w:val="24"/>
        </w:rPr>
        <w:t>JA4LZ31G73U116819</w:t>
      </w:r>
      <w:r w:rsidRPr="000A13E8">
        <w:rPr>
          <w:rFonts w:ascii="Sylfaen" w:eastAsia="Times New Roman" w:hAnsi="Sylfaen" w:cs="Times New Roman"/>
          <w:sz w:val="24"/>
          <w:szCs w:val="24"/>
          <w:lang w:val="ka-GE"/>
        </w:rPr>
        <w:t xml:space="preserve">, საწყისი საბალანსო ღირებულებით </w:t>
      </w:r>
      <w:r w:rsidRPr="000A13E8">
        <w:rPr>
          <w:rFonts w:ascii="Sylfaen" w:eastAsia="Times New Roman" w:hAnsi="Sylfaen" w:cs="Times New Roman"/>
          <w:sz w:val="24"/>
          <w:szCs w:val="24"/>
        </w:rPr>
        <w:t>13 000,0</w:t>
      </w:r>
      <w:r w:rsidRPr="000A13E8">
        <w:rPr>
          <w:rFonts w:ascii="Sylfaen" w:eastAsia="Times New Roman" w:hAnsi="Sylfaen" w:cs="Times New Roman"/>
          <w:sz w:val="24"/>
          <w:szCs w:val="24"/>
          <w:lang w:val="ka-GE"/>
        </w:rPr>
        <w:t xml:space="preserve"> ლარი, ნარჩენი ღირებულებით </w:t>
      </w:r>
      <w:r w:rsidRPr="000A13E8">
        <w:rPr>
          <w:rFonts w:ascii="Sylfaen" w:eastAsia="Times New Roman" w:hAnsi="Sylfaen" w:cs="Times New Roman"/>
          <w:sz w:val="24"/>
          <w:szCs w:val="24"/>
        </w:rPr>
        <w:t>999,8</w:t>
      </w:r>
      <w:r w:rsidRPr="000A13E8">
        <w:rPr>
          <w:rFonts w:ascii="Sylfaen" w:eastAsia="Times New Roman" w:hAnsi="Sylfaen" w:cs="Times New Roman"/>
          <w:sz w:val="24"/>
          <w:szCs w:val="24"/>
          <w:lang w:val="ka-GE"/>
        </w:rPr>
        <w:t xml:space="preserve">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აფხაზეთის ავტონომიური რესპუბლიკის დევნილთა საქმეების დეპარტამენტის მიერ - ავტომანქანა </w:t>
      </w:r>
      <w:r w:rsidRPr="000A13E8">
        <w:rPr>
          <w:rFonts w:ascii="Sylfaen" w:eastAsia="Times New Roman" w:hAnsi="Sylfaen" w:cs="Times New Roman"/>
          <w:sz w:val="24"/>
          <w:szCs w:val="24"/>
        </w:rPr>
        <w:t>,,TOYOTA-4” RUNER</w:t>
      </w:r>
      <w:r w:rsidRPr="000A13E8">
        <w:rPr>
          <w:rFonts w:ascii="Sylfaen" w:eastAsia="Times New Roman" w:hAnsi="Sylfaen" w:cs="Times New Roman"/>
          <w:sz w:val="24"/>
          <w:szCs w:val="24"/>
          <w:lang w:val="ka-GE"/>
        </w:rPr>
        <w:t xml:space="preserve"> სახელმწიფო ნომრით </w:t>
      </w:r>
      <w:r w:rsidRPr="000A13E8">
        <w:rPr>
          <w:rFonts w:ascii="Sylfaen" w:eastAsia="Times New Roman" w:hAnsi="Sylfaen" w:cs="Times New Roman"/>
          <w:sz w:val="24"/>
          <w:szCs w:val="24"/>
        </w:rPr>
        <w:t>SKY</w:t>
      </w:r>
      <w:r w:rsidRPr="000A13E8">
        <w:rPr>
          <w:rFonts w:ascii="Sylfaen" w:eastAsia="Times New Roman" w:hAnsi="Sylfaen" w:cs="Times New Roman"/>
          <w:sz w:val="24"/>
          <w:szCs w:val="24"/>
          <w:lang w:val="ka-GE"/>
        </w:rPr>
        <w:t xml:space="preserve">-183, რუხი ფერის, 2002 წლის გამოშვება, საიდენტიფიკაციო ნომრით </w:t>
      </w:r>
      <w:r w:rsidRPr="000A13E8">
        <w:rPr>
          <w:rFonts w:ascii="Sylfaen" w:eastAsia="Times New Roman" w:hAnsi="Sylfaen" w:cs="Times New Roman"/>
          <w:sz w:val="24"/>
          <w:szCs w:val="24"/>
        </w:rPr>
        <w:t>JT3HN86R820381743</w:t>
      </w:r>
      <w:r w:rsidRPr="000A13E8">
        <w:rPr>
          <w:rFonts w:ascii="Sylfaen" w:eastAsia="Times New Roman" w:hAnsi="Sylfaen" w:cs="Times New Roman"/>
          <w:sz w:val="24"/>
          <w:szCs w:val="24"/>
          <w:lang w:val="ka-GE"/>
        </w:rPr>
        <w:t xml:space="preserve">, საწყისი საბალანსო ღირებულებით </w:t>
      </w:r>
      <w:r w:rsidRPr="000A13E8">
        <w:rPr>
          <w:rFonts w:ascii="Sylfaen" w:eastAsia="Times New Roman" w:hAnsi="Sylfaen" w:cs="Times New Roman"/>
          <w:sz w:val="24"/>
          <w:szCs w:val="24"/>
        </w:rPr>
        <w:t>32 900,0</w:t>
      </w:r>
      <w:r w:rsidRPr="000A13E8">
        <w:rPr>
          <w:rFonts w:ascii="Sylfaen" w:eastAsia="Times New Roman" w:hAnsi="Sylfaen" w:cs="Times New Roman"/>
          <w:sz w:val="24"/>
          <w:szCs w:val="24"/>
          <w:lang w:val="ka-GE"/>
        </w:rPr>
        <w:t xml:space="preserve"> ლარი, ნარჩენი ღირებულებით </w:t>
      </w:r>
      <w:r w:rsidRPr="000A13E8">
        <w:rPr>
          <w:rFonts w:ascii="Sylfaen" w:eastAsia="Times New Roman" w:hAnsi="Sylfaen" w:cs="Times New Roman"/>
          <w:sz w:val="24"/>
          <w:szCs w:val="24"/>
        </w:rPr>
        <w:t>0,0</w:t>
      </w:r>
      <w:r w:rsidRPr="000A13E8">
        <w:rPr>
          <w:rFonts w:ascii="Sylfaen" w:eastAsia="Times New Roman" w:hAnsi="Sylfaen" w:cs="Times New Roman"/>
          <w:sz w:val="24"/>
          <w:szCs w:val="24"/>
          <w:lang w:val="ka-GE"/>
        </w:rPr>
        <w:t xml:space="preserve">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სამეგრელო-ზემო სვანეთის რეგიონში</w:t>
      </w:r>
      <w:r w:rsidRPr="000A13E8">
        <w:rPr>
          <w:rFonts w:ascii="Sylfaen" w:eastAsia="Times New Roman" w:hAnsi="Sylfaen" w:cs="Times New Roman"/>
          <w:sz w:val="24"/>
          <w:szCs w:val="24"/>
          <w:lang w:val="ka-GE"/>
        </w:rPr>
        <w:t xml:space="preserve"> აფხაზეთის ავტონომიური რესპუბლიკის მთავრობის წარმომადგენლობის მიერ -  ავტომანქანა ,,TOYOTA LAND CRUSER 100VX“, სახ. ნომრით AW819AW, ტრანსპორტის საიდენტიფიკაციო № JTEHT05J3122008199;</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 xml:space="preserve">ნდობის აღგენისა და შერიგების საკითებში </w:t>
      </w:r>
      <w:r w:rsidRPr="000A13E8">
        <w:rPr>
          <w:rFonts w:ascii="Sylfaen" w:eastAsia="Times New Roman" w:hAnsi="Sylfaen" w:cs="Times New Roman"/>
          <w:sz w:val="24"/>
          <w:szCs w:val="24"/>
          <w:lang w:val="ka-GE"/>
        </w:rPr>
        <w:t>აფხაზეთის ავტონომიური რესპუბლიკის მინისტრის აპარატის მიერ -  ავტომანქანა ,,Opel Vectra B“, სახ. ნომრით MIV-995, ტრანსპორტის სარეგისტრაციო მოწმობის      № AV3138393, 1999 წლის გამოშვება, საწყისი საბალანსო ღირებულებით 8 350,0 ლარი, ნარჩენი ღირებულებით 0,0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აღმოსავლეთ საქართველოში აფხაზეთის ავტონომიური რესპუბლიკის მთავრობის წარმომადგენლობის მიერ - ავტომანქანა ,,</w:t>
      </w:r>
      <w:r w:rsidRPr="000A13E8">
        <w:rPr>
          <w:rFonts w:ascii="Sylfaen" w:eastAsia="Times New Roman" w:hAnsi="Sylfaen" w:cs="Times New Roman"/>
          <w:sz w:val="24"/>
          <w:szCs w:val="24"/>
        </w:rPr>
        <w:t>MERSEDES BENZ</w:t>
      </w:r>
      <w:r w:rsidRPr="000A13E8">
        <w:rPr>
          <w:rFonts w:ascii="Sylfaen" w:eastAsia="Times New Roman" w:hAnsi="Sylfaen" w:cs="Times New Roman"/>
          <w:sz w:val="24"/>
          <w:szCs w:val="24"/>
          <w:lang w:val="ka-GE"/>
        </w:rPr>
        <w:t xml:space="preserve">“, სახ. ნომრით </w:t>
      </w:r>
      <w:r w:rsidRPr="000A13E8">
        <w:rPr>
          <w:rFonts w:ascii="Sylfaen" w:eastAsia="Times New Roman" w:hAnsi="Sylfaen" w:cs="Times New Roman"/>
          <w:sz w:val="24"/>
          <w:szCs w:val="24"/>
        </w:rPr>
        <w:t>KK237KT</w:t>
      </w:r>
      <w:r w:rsidRPr="000A13E8">
        <w:rPr>
          <w:rFonts w:ascii="Sylfaen" w:eastAsia="Times New Roman" w:hAnsi="Sylfaen" w:cs="Times New Roman"/>
          <w:sz w:val="24"/>
          <w:szCs w:val="24"/>
          <w:lang w:val="ka-GE"/>
        </w:rPr>
        <w:t>, ტრანსპორტის სარეგისტრაციო მოწმობის № A</w:t>
      </w:r>
      <w:r w:rsidRPr="000A13E8">
        <w:rPr>
          <w:rFonts w:ascii="Sylfaen" w:eastAsia="Times New Roman" w:hAnsi="Sylfaen" w:cs="Times New Roman"/>
          <w:sz w:val="24"/>
          <w:szCs w:val="24"/>
        </w:rPr>
        <w:t>M0990715</w:t>
      </w:r>
      <w:r w:rsidRPr="000A13E8">
        <w:rPr>
          <w:rFonts w:ascii="Sylfaen" w:eastAsia="Times New Roman" w:hAnsi="Sylfaen" w:cs="Times New Roman"/>
          <w:sz w:val="24"/>
          <w:szCs w:val="24"/>
          <w:lang w:val="ka-GE"/>
        </w:rPr>
        <w:t>, 1995 წლის გამოშვება, საწყისი საბალანსო ღირებულებით 13 189,98 ლარი, ნარჩენი ღირებულებით 0,0 ლარი;</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ზემო აფხაზეთში აფხაზეთის ავტონომიური რესპუბლიკის მთავრობის წარმომადგენლობის მიერ - ავტომანქანა ,,NISSAN X TERRA“, სახ. ნომრით VOO898, 2002 წლის გამოშვება, საწყისი საბალანსო ღირებულებით 21 840,0 ლარი, ნარჩენი ღირებულებით 0,0 ლარი, მანქანაზე დამონტაჟებული 4 ახალი საბურავით;</w:t>
      </w:r>
    </w:p>
    <w:p w:rsidR="000A13E8" w:rsidRPr="000A13E8" w:rsidRDefault="000A13E8" w:rsidP="000A13E8">
      <w:pPr>
        <w:numPr>
          <w:ilvl w:val="0"/>
          <w:numId w:val="14"/>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lastRenderedPageBreak/>
        <w:t>სსიპ სახელმწიფო ქონების ეროვნული სააგენტოს სამეგრელო-გურია-ზემო სვანეთის მომსახურების ცენტრის მიერ - 10 000 ლიტრი ბიფეტრინის შემცველი პრეპარატი საერთო ღირებულებით 315 600 ლარი.</w:t>
      </w:r>
    </w:p>
    <w:p w:rsidR="000A13E8" w:rsidRPr="000A13E8" w:rsidRDefault="000A13E8" w:rsidP="000A13E8">
      <w:pPr>
        <w:spacing w:after="120"/>
        <w:ind w:left="720"/>
        <w:contextualSpacing/>
        <w:jc w:val="both"/>
        <w:rPr>
          <w:rFonts w:ascii="Sylfaen" w:eastAsia="Times New Roman" w:hAnsi="Sylfaen" w:cs="Times New Roman"/>
          <w:sz w:val="24"/>
          <w:szCs w:val="24"/>
          <w:lang w:val="ka-GE"/>
        </w:rPr>
      </w:pPr>
    </w:p>
    <w:p w:rsidR="000A13E8" w:rsidRPr="000A13E8" w:rsidRDefault="000A13E8" w:rsidP="000A13E8">
      <w:pPr>
        <w:spacing w:after="120" w:line="240" w:lineRule="auto"/>
        <w:ind w:left="720"/>
        <w:contextualSpacing/>
        <w:jc w:val="both"/>
        <w:rPr>
          <w:rFonts w:ascii="Sylfaen" w:eastAsia="Times New Roman" w:hAnsi="Sylfaen" w:cs="Times New Roman"/>
          <w:sz w:val="24"/>
          <w:szCs w:val="24"/>
          <w:lang w:val="ka-GE"/>
        </w:rPr>
      </w:pPr>
    </w:p>
    <w:p w:rsidR="000A13E8" w:rsidRPr="000A13E8" w:rsidRDefault="000A13E8" w:rsidP="000A13E8">
      <w:pPr>
        <w:spacing w:after="120" w:line="240" w:lineRule="auto"/>
        <w:ind w:left="720"/>
        <w:contextualSpacing/>
        <w:jc w:val="both"/>
        <w:rPr>
          <w:rFonts w:ascii="Sylfaen" w:eastAsia="Times New Roman" w:hAnsi="Sylfaen" w:cs="Times New Roman"/>
          <w:sz w:val="24"/>
          <w:szCs w:val="24"/>
          <w:lang w:val="ka-GE"/>
        </w:rPr>
      </w:pPr>
    </w:p>
    <w:p w:rsidR="000A13E8" w:rsidRPr="000A13E8" w:rsidRDefault="000A13E8" w:rsidP="000A13E8">
      <w:pPr>
        <w:spacing w:after="120"/>
        <w:contextualSpacing/>
        <w:jc w:val="both"/>
        <w:rPr>
          <w:rFonts w:ascii="Sylfaen" w:eastAsia="Times New Roman" w:hAnsi="Sylfaen" w:cs="Times New Roman"/>
          <w:b/>
          <w:sz w:val="24"/>
          <w:szCs w:val="24"/>
          <w:lang w:val="ka-GE"/>
        </w:rPr>
      </w:pPr>
      <w:r w:rsidRPr="000A13E8">
        <w:rPr>
          <w:rFonts w:ascii="Sylfaen" w:eastAsia="Times New Roman" w:hAnsi="Sylfaen" w:cs="Times New Roman"/>
          <w:b/>
          <w:sz w:val="24"/>
          <w:szCs w:val="24"/>
          <w:lang w:val="ka-GE"/>
        </w:rPr>
        <w:t>აფხაზეთის ავტონომიური რესპუბლიკის ფინანსთა და ეკონომიკის სამინისტროს  მიერ გადაეცა:</w:t>
      </w:r>
    </w:p>
    <w:p w:rsidR="000A13E8" w:rsidRPr="000A13E8" w:rsidRDefault="000A13E8" w:rsidP="000A13E8">
      <w:pPr>
        <w:spacing w:after="120"/>
        <w:contextualSpacing/>
        <w:jc w:val="both"/>
        <w:rPr>
          <w:rFonts w:ascii="Sylfaen" w:eastAsia="Times New Roman" w:hAnsi="Sylfaen" w:cs="Times New Roman"/>
          <w:b/>
          <w:sz w:val="24"/>
          <w:szCs w:val="24"/>
          <w:lang w:val="ka-GE"/>
        </w:rPr>
      </w:pPr>
    </w:p>
    <w:p w:rsidR="000A13E8" w:rsidRPr="000A13E8" w:rsidRDefault="000A13E8" w:rsidP="000A13E8">
      <w:pPr>
        <w:spacing w:after="120"/>
        <w:ind w:firstLine="708"/>
        <w:contextualSpacing/>
        <w:jc w:val="both"/>
        <w:rPr>
          <w:rFonts w:ascii="Sylfaen" w:eastAsia="Times New Roman" w:hAnsi="Sylfaen" w:cs="Times New Roman"/>
          <w:b/>
          <w:spacing w:val="20"/>
          <w:sz w:val="24"/>
          <w:szCs w:val="24"/>
          <w:lang w:val="ka-GE"/>
        </w:rPr>
      </w:pPr>
      <w:r w:rsidRPr="000A13E8">
        <w:rPr>
          <w:rFonts w:ascii="Sylfaen" w:eastAsia="Times New Roman" w:hAnsi="Sylfaen" w:cs="Times New Roman"/>
          <w:b/>
          <w:spacing w:val="20"/>
          <w:sz w:val="24"/>
          <w:szCs w:val="24"/>
          <w:lang w:val="ka-GE"/>
        </w:rPr>
        <w:t>მოძრავი ქონება</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აფხაზეთის ავტონომიური რესპუბლიკის იუსტიციის დეპარტამენტს - ავტომანქანა</w:t>
      </w:r>
      <w:r w:rsidRPr="000A13E8">
        <w:rPr>
          <w:rFonts w:ascii="Sylfaen" w:eastAsia="Times New Roman" w:hAnsi="Sylfaen" w:cs="Times New Roman"/>
          <w:sz w:val="24"/>
          <w:szCs w:val="24"/>
          <w:lang w:val="ka-GE"/>
        </w:rPr>
        <w:t xml:space="preserve"> ,,ფოლკსვაგენ პასატი“ სახ. ნომრით </w:t>
      </w:r>
      <w:r w:rsidRPr="000A13E8">
        <w:rPr>
          <w:rFonts w:ascii="Sylfaen" w:eastAsia="Times New Roman" w:hAnsi="Sylfaen" w:cs="Times New Roman"/>
          <w:sz w:val="24"/>
          <w:szCs w:val="24"/>
        </w:rPr>
        <w:t>TSP-</w:t>
      </w:r>
      <w:r w:rsidRPr="000A13E8">
        <w:rPr>
          <w:rFonts w:ascii="Sylfaen" w:eastAsia="Times New Roman" w:hAnsi="Sylfaen" w:cs="Times New Roman"/>
          <w:sz w:val="24"/>
          <w:szCs w:val="24"/>
          <w:lang w:val="ru-RU"/>
        </w:rPr>
        <w:t>041</w:t>
      </w:r>
      <w:r w:rsidRPr="000A13E8">
        <w:rPr>
          <w:rFonts w:ascii="Sylfaen" w:eastAsia="Times New Roman" w:hAnsi="Sylfaen" w:cs="Times New Roman"/>
          <w:sz w:val="24"/>
          <w:szCs w:val="24"/>
          <w:lang w:val="ka-GE"/>
        </w:rPr>
        <w:t xml:space="preserve">, 2009 წლის გამოშვება, სარეგისტრაციო მოწმობის ნომრით </w:t>
      </w:r>
      <w:r w:rsidRPr="000A13E8">
        <w:rPr>
          <w:rFonts w:ascii="Sylfaen" w:eastAsia="Times New Roman" w:hAnsi="Sylfaen" w:cs="Times New Roman"/>
          <w:sz w:val="24"/>
          <w:szCs w:val="24"/>
        </w:rPr>
        <w:t>WVWZZZ3CZAP0168</w:t>
      </w:r>
      <w:r w:rsidRPr="000A13E8">
        <w:rPr>
          <w:rFonts w:ascii="Sylfaen" w:eastAsia="Times New Roman" w:hAnsi="Sylfaen" w:cs="Times New Roman"/>
          <w:sz w:val="24"/>
          <w:szCs w:val="24"/>
          <w:lang w:val="ru-RU"/>
        </w:rPr>
        <w:t>23</w:t>
      </w:r>
      <w:r w:rsidRPr="000A13E8">
        <w:rPr>
          <w:rFonts w:ascii="Sylfaen" w:eastAsia="Times New Roman" w:hAnsi="Sylfaen" w:cs="Times New Roman"/>
          <w:sz w:val="24"/>
          <w:szCs w:val="24"/>
          <w:lang w:val="ka-GE"/>
        </w:rPr>
        <w:t>, საწყისი საბალანსო ღირებულებით 45 461,0 ლარი, ნარჩენი ღირებულებით 0,0 ლარი;</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აფხაზეთის ავტონომიური რესპუბლიკის განათლებისა და კულტურის სამინისტროს - ,,</w:t>
      </w:r>
      <w:r w:rsidRPr="000A13E8">
        <w:rPr>
          <w:rFonts w:ascii="Sylfaen" w:eastAsia="Times New Roman" w:hAnsi="Sylfaen" w:cs="Times New Roman"/>
          <w:sz w:val="24"/>
          <w:szCs w:val="24"/>
        </w:rPr>
        <w:t>SKODA OCTAVIA”</w:t>
      </w:r>
      <w:r w:rsidRPr="000A13E8">
        <w:rPr>
          <w:rFonts w:ascii="Sylfaen" w:eastAsia="Times New Roman" w:hAnsi="Sylfaen" w:cs="Times New Roman"/>
          <w:sz w:val="24"/>
          <w:szCs w:val="24"/>
          <w:lang w:val="ka-GE"/>
        </w:rPr>
        <w:t xml:space="preserve"> სახ. ნომრით </w:t>
      </w:r>
      <w:r w:rsidRPr="000A13E8">
        <w:rPr>
          <w:rFonts w:ascii="Sylfaen" w:eastAsia="Times New Roman" w:hAnsi="Sylfaen" w:cs="Times New Roman"/>
          <w:sz w:val="24"/>
          <w:szCs w:val="24"/>
        </w:rPr>
        <w:t xml:space="preserve">CJC-568, </w:t>
      </w:r>
      <w:r w:rsidRPr="000A13E8">
        <w:rPr>
          <w:rFonts w:ascii="Sylfaen" w:eastAsia="Times New Roman" w:hAnsi="Sylfaen" w:cs="Times New Roman"/>
          <w:sz w:val="24"/>
          <w:szCs w:val="24"/>
          <w:lang w:val="ka-GE"/>
        </w:rPr>
        <w:t xml:space="preserve">საიდენტიფიკაციო ნომრით </w:t>
      </w:r>
      <w:r w:rsidRPr="000A13E8">
        <w:rPr>
          <w:rFonts w:ascii="Sylfaen" w:eastAsia="Times New Roman" w:hAnsi="Sylfaen" w:cs="Times New Roman"/>
          <w:sz w:val="24"/>
          <w:szCs w:val="24"/>
        </w:rPr>
        <w:t>TMBCK21ZXC2137214</w:t>
      </w:r>
      <w:r w:rsidRPr="000A13E8">
        <w:rPr>
          <w:rFonts w:ascii="Sylfaen" w:eastAsia="Times New Roman" w:hAnsi="Sylfaen" w:cs="Times New Roman"/>
          <w:sz w:val="24"/>
          <w:szCs w:val="24"/>
          <w:lang w:val="ka-GE"/>
        </w:rPr>
        <w:t>, მასზე დამონტაჟებული 1 ცალი აკუმულატორით (</w:t>
      </w:r>
      <w:r w:rsidRPr="000A13E8">
        <w:rPr>
          <w:rFonts w:ascii="Sylfaen" w:eastAsia="Times New Roman" w:hAnsi="Sylfaen" w:cs="Times New Roman"/>
          <w:sz w:val="24"/>
          <w:szCs w:val="24"/>
          <w:lang w:val="ru-RU"/>
        </w:rPr>
        <w:t>66</w:t>
      </w:r>
      <w:r w:rsidRPr="000A13E8">
        <w:rPr>
          <w:rFonts w:ascii="Sylfaen" w:eastAsia="Times New Roman" w:hAnsi="Sylfaen" w:cs="Times New Roman"/>
          <w:sz w:val="24"/>
          <w:szCs w:val="24"/>
          <w:lang w:val="ka-GE"/>
        </w:rPr>
        <w:t xml:space="preserve"> ამპ/სთ) და 4 ცალი ზამთრის სეზონის საბურავით, ასევე ექსპლუატაციაში ნამყოფი 4 ცალი ყველა სეზონის საბურავით, საწყისი საბალანსო ღირებულებით </w:t>
      </w:r>
      <w:r w:rsidRPr="000A13E8">
        <w:rPr>
          <w:rFonts w:ascii="Sylfaen" w:eastAsia="Times New Roman" w:hAnsi="Sylfaen" w:cs="Times New Roman"/>
          <w:sz w:val="24"/>
          <w:szCs w:val="24"/>
          <w:lang w:val="ru-RU"/>
        </w:rPr>
        <w:t>12</w:t>
      </w:r>
      <w:r w:rsidRPr="000A13E8">
        <w:rPr>
          <w:rFonts w:ascii="Sylfaen" w:eastAsia="Times New Roman" w:hAnsi="Sylfaen" w:cs="Times New Roman"/>
          <w:sz w:val="24"/>
          <w:szCs w:val="24"/>
        </w:rPr>
        <w:t xml:space="preserve"> </w:t>
      </w:r>
      <w:r w:rsidRPr="000A13E8">
        <w:rPr>
          <w:rFonts w:ascii="Sylfaen" w:eastAsia="Times New Roman" w:hAnsi="Sylfaen" w:cs="Times New Roman"/>
          <w:sz w:val="24"/>
          <w:szCs w:val="24"/>
          <w:lang w:val="ru-RU"/>
        </w:rPr>
        <w:t>5</w:t>
      </w:r>
      <w:r w:rsidRPr="000A13E8">
        <w:rPr>
          <w:rFonts w:ascii="Sylfaen" w:eastAsia="Times New Roman" w:hAnsi="Sylfaen" w:cs="Times New Roman"/>
          <w:sz w:val="24"/>
          <w:szCs w:val="24"/>
        </w:rPr>
        <w:t>00</w:t>
      </w:r>
      <w:r w:rsidRPr="000A13E8">
        <w:rPr>
          <w:rFonts w:ascii="Sylfaen" w:eastAsia="Times New Roman" w:hAnsi="Sylfaen" w:cs="Times New Roman"/>
          <w:sz w:val="24"/>
          <w:szCs w:val="24"/>
          <w:lang w:val="ka-GE"/>
        </w:rPr>
        <w:t>,</w:t>
      </w:r>
      <w:r w:rsidRPr="000A13E8">
        <w:rPr>
          <w:rFonts w:ascii="Sylfaen" w:eastAsia="Times New Roman" w:hAnsi="Sylfaen" w:cs="Times New Roman"/>
          <w:sz w:val="24"/>
          <w:szCs w:val="24"/>
        </w:rPr>
        <w:t>0</w:t>
      </w:r>
      <w:r w:rsidRPr="000A13E8">
        <w:rPr>
          <w:rFonts w:ascii="Sylfaen" w:eastAsia="Times New Roman" w:hAnsi="Sylfaen" w:cs="Times New Roman"/>
          <w:sz w:val="24"/>
          <w:szCs w:val="24"/>
          <w:lang w:val="ka-GE"/>
        </w:rPr>
        <w:t xml:space="preserve"> ლარი, ნარჩენი ღირებულებით 0,0 ლარი;</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აღმოსავლეთ საქართველოში აფხაზეთის ავტონომიური რესპუბლიკის მთავრობის წარმომადგენლობას - </w:t>
      </w:r>
      <w:r w:rsidRPr="000A13E8">
        <w:rPr>
          <w:rFonts w:ascii="Sylfaen" w:eastAsia="Times New Roman" w:hAnsi="Sylfaen" w:cs="Sylfaen"/>
          <w:sz w:val="24"/>
          <w:szCs w:val="24"/>
          <w:lang w:val="ka-GE"/>
        </w:rPr>
        <w:t>ავტომანქანა</w:t>
      </w:r>
      <w:r w:rsidRPr="000A13E8">
        <w:rPr>
          <w:rFonts w:ascii="Sylfaen" w:eastAsia="Times New Roman" w:hAnsi="Sylfaen" w:cs="Times New Roman"/>
          <w:sz w:val="24"/>
          <w:szCs w:val="24"/>
          <w:lang w:val="ka-GE"/>
        </w:rPr>
        <w:t xml:space="preserve"> HONDA CR-V“, სახ. ნომრით JSJ-101, 2000 წლის გამოშვება, საიდენტიფიკაციო ნომრით JHLRD18711S003565, საწყისი საბალანსო ღირებულებით 13 535,0 ლარი, ნარჩენი ღირებულებით       3 377,08 ლარი;</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აფხაზეთის ავტონომიური რესპუბლიკის სოფლის მეურნეობის, გარემოსა დაცვისა და ბუნებრივი რესურსების დეპარტამენტს:</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,,მიცუბიში პაჯერო“, სახელმწიფო ნომრით </w:t>
      </w:r>
      <w:r w:rsidRPr="000A13E8">
        <w:rPr>
          <w:rFonts w:ascii="Sylfaen" w:eastAsia="Times New Roman" w:hAnsi="Sylfaen" w:cs="Times New Roman"/>
          <w:sz w:val="24"/>
          <w:szCs w:val="24"/>
        </w:rPr>
        <w:t xml:space="preserve">LR-903-RR, </w:t>
      </w:r>
      <w:r w:rsidRPr="000A13E8">
        <w:rPr>
          <w:rFonts w:ascii="Sylfaen" w:eastAsia="Times New Roman" w:hAnsi="Sylfaen" w:cs="Times New Roman"/>
          <w:sz w:val="24"/>
          <w:szCs w:val="24"/>
          <w:lang w:val="ka-GE"/>
        </w:rPr>
        <w:t xml:space="preserve">გამოშვების წელი 2007, საიდენტიფიკაციო ნომრით </w:t>
      </w:r>
      <w:r w:rsidRPr="000A13E8">
        <w:rPr>
          <w:rFonts w:ascii="Sylfaen" w:eastAsia="Times New Roman" w:hAnsi="Sylfaen" w:cs="Times New Roman"/>
          <w:sz w:val="24"/>
          <w:szCs w:val="24"/>
        </w:rPr>
        <w:t>JMYLRV93W7J715</w:t>
      </w:r>
      <w:r w:rsidRPr="000A13E8">
        <w:rPr>
          <w:rFonts w:ascii="Sylfaen" w:eastAsia="Times New Roman" w:hAnsi="Sylfaen" w:cs="Times New Roman"/>
          <w:sz w:val="24"/>
          <w:szCs w:val="24"/>
          <w:lang w:val="ka-GE"/>
        </w:rPr>
        <w:t>4</w:t>
      </w:r>
      <w:r w:rsidRPr="000A13E8">
        <w:rPr>
          <w:rFonts w:ascii="Sylfaen" w:eastAsia="Times New Roman" w:hAnsi="Sylfaen" w:cs="Times New Roman"/>
          <w:sz w:val="24"/>
          <w:szCs w:val="24"/>
        </w:rPr>
        <w:t>57,</w:t>
      </w:r>
      <w:r w:rsidRPr="000A13E8">
        <w:rPr>
          <w:rFonts w:ascii="Sylfaen" w:eastAsia="Times New Roman" w:hAnsi="Sylfaen" w:cs="Times New Roman"/>
          <w:sz w:val="24"/>
          <w:szCs w:val="24"/>
          <w:lang w:val="ka-GE"/>
        </w:rPr>
        <w:t xml:space="preserve"> საწყისი საბალანსო ღირებულებით 51 270,0 ლარი, ნარჩენი ღირებულებით 0,0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ბიფეტრინის შემცველი პრეპარატი ,,ინსაკარი - 100 ეკ“ – 4 320 ლიტრი საერთო ღირებულებით სულ 136 339,2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proofErr w:type="spellStart"/>
      <w:r w:rsidRPr="000A13E8">
        <w:rPr>
          <w:rFonts w:ascii="Sylfaen" w:eastAsia="Times New Roman" w:hAnsi="Sylfaen" w:cs="Times New Roman"/>
          <w:sz w:val="24"/>
          <w:szCs w:val="24"/>
        </w:rPr>
        <w:t>სოლო</w:t>
      </w:r>
      <w:proofErr w:type="spellEnd"/>
      <w:r w:rsidRPr="000A13E8">
        <w:rPr>
          <w:rFonts w:ascii="Sylfaen" w:eastAsia="Times New Roman" w:hAnsi="Sylfaen" w:cs="Times New Roman"/>
          <w:sz w:val="24"/>
          <w:szCs w:val="24"/>
        </w:rPr>
        <w:t xml:space="preserve"> port </w:t>
      </w:r>
      <w:r w:rsidRPr="000A13E8">
        <w:rPr>
          <w:rFonts w:ascii="Sylfaen" w:eastAsia="Times New Roman" w:hAnsi="Sylfaen" w:cs="Times New Roman"/>
          <w:sz w:val="24"/>
          <w:szCs w:val="24"/>
          <w:lang w:val="ka-GE"/>
        </w:rPr>
        <w:t>423 – 20 ცალი საერთო ღირებულებით 22 851,2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ბიფეტრინის შემცველი პრეპარატი ,,ინსაკარი - 100 ეკ“ – 11 360 ლიტრი საერთო ღირებულებით სულ 358 521,6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ფერომონი</w:t>
      </w:r>
      <w:r w:rsidRPr="000A13E8">
        <w:rPr>
          <w:rFonts w:ascii="Sylfaen" w:eastAsia="Times New Roman" w:hAnsi="Sylfaen" w:cs="Times New Roman"/>
          <w:sz w:val="24"/>
          <w:szCs w:val="24"/>
          <w:lang w:val="ka-GE"/>
        </w:rPr>
        <w:t xml:space="preserve"> - 500 ცალი საერთო ღირებულებით სულ 29 500,0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ერთჯერადი კომბინიზონი - 300 ცალი ჯამური ღირებულებით 3 567,0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ხელთათმანი - 200 წყვილი ჯამური ღირებულებით 482,0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lastRenderedPageBreak/>
        <w:t>რესპირატორი - 100 ცალი ჯამური ღირებულებით 5 710,0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დამცავი სათვალე - 100 ცალი ჯამური ღირებულებით 705,0 ლარი;</w:t>
      </w:r>
    </w:p>
    <w:p w:rsidR="000A13E8" w:rsidRPr="000A13E8" w:rsidRDefault="000A13E8" w:rsidP="000A13E8">
      <w:pPr>
        <w:numPr>
          <w:ilvl w:val="1"/>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10 000 ლიტრი ბიფეტრინის შემცველი პრეპარატი საერთო ღირებულებით 315 600 ლარი;</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Sylfaen"/>
          <w:sz w:val="24"/>
          <w:szCs w:val="24"/>
          <w:lang w:val="ka-GE"/>
        </w:rPr>
        <w:t>იმერეთის</w:t>
      </w:r>
      <w:r w:rsidRPr="000A13E8">
        <w:rPr>
          <w:rFonts w:ascii="Sylfaen" w:eastAsia="Times New Roman" w:hAnsi="Sylfaen" w:cs="Times New Roman"/>
          <w:sz w:val="24"/>
          <w:szCs w:val="24"/>
          <w:lang w:val="ka-GE"/>
        </w:rPr>
        <w:t xml:space="preserve">,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წარმომადგენლობას -  ავტომანქანა ,,ფოლკსვაგენ პასატი“ სახ. ნომრით </w:t>
      </w:r>
      <w:r w:rsidRPr="000A13E8">
        <w:rPr>
          <w:rFonts w:ascii="Sylfaen" w:eastAsia="Times New Roman" w:hAnsi="Sylfaen" w:cs="Times New Roman"/>
          <w:sz w:val="24"/>
          <w:szCs w:val="24"/>
        </w:rPr>
        <w:t>LUK-</w:t>
      </w:r>
      <w:r w:rsidRPr="000A13E8">
        <w:rPr>
          <w:rFonts w:ascii="Sylfaen" w:eastAsia="Times New Roman" w:hAnsi="Sylfaen" w:cs="Times New Roman"/>
          <w:sz w:val="24"/>
          <w:szCs w:val="24"/>
          <w:lang w:val="ka-GE"/>
        </w:rPr>
        <w:t xml:space="preserve">737, 2009 წლის გამოშვება, სარეგისტრაციო მოწმობის ნომრით </w:t>
      </w:r>
      <w:r w:rsidRPr="000A13E8">
        <w:rPr>
          <w:rFonts w:ascii="Sylfaen" w:eastAsia="Times New Roman" w:hAnsi="Sylfaen" w:cs="Times New Roman"/>
          <w:sz w:val="24"/>
          <w:szCs w:val="24"/>
        </w:rPr>
        <w:t>WVWZZZ3CZAP016899</w:t>
      </w:r>
      <w:r w:rsidRPr="000A13E8">
        <w:rPr>
          <w:rFonts w:ascii="Sylfaen" w:eastAsia="Times New Roman" w:hAnsi="Sylfaen" w:cs="Times New Roman"/>
          <w:sz w:val="24"/>
          <w:szCs w:val="24"/>
          <w:lang w:val="ka-GE"/>
        </w:rPr>
        <w:t>, საწყისი საბალანსო ღირებულებით 45 461,0 ლარი, ნარჩენი ღირებულებით 0,0 ლარი;</w:t>
      </w:r>
    </w:p>
    <w:p w:rsidR="000A13E8" w:rsidRPr="000A13E8" w:rsidRDefault="000A13E8" w:rsidP="000A13E8">
      <w:pPr>
        <w:numPr>
          <w:ilvl w:val="0"/>
          <w:numId w:val="15"/>
        </w:numPr>
        <w:spacing w:after="120"/>
        <w:contextualSpacing/>
        <w:jc w:val="both"/>
        <w:rPr>
          <w:rFonts w:ascii="Sylfaen" w:eastAsia="Times New Roman" w:hAnsi="Sylfaen" w:cs="Times New Roman"/>
          <w:sz w:val="24"/>
          <w:szCs w:val="24"/>
          <w:lang w:val="ka-GE"/>
        </w:rPr>
      </w:pPr>
      <w:r w:rsidRPr="000A13E8">
        <w:rPr>
          <w:rFonts w:ascii="Sylfaen" w:eastAsia="Times New Roman" w:hAnsi="Sylfaen" w:cs="Times New Roman"/>
          <w:sz w:val="24"/>
          <w:szCs w:val="24"/>
          <w:lang w:val="ka-GE"/>
        </w:rPr>
        <w:t xml:space="preserve">შპს ,,ავტოტრანსსერვისს“ - ავტომანქანა ,,მერსედეს ბენცი“ </w:t>
      </w:r>
      <w:r w:rsidRPr="000A13E8">
        <w:rPr>
          <w:rFonts w:ascii="Sylfaen" w:eastAsia="Times New Roman" w:hAnsi="Sylfaen" w:cs="Times New Roman"/>
          <w:sz w:val="24"/>
          <w:szCs w:val="24"/>
        </w:rPr>
        <w:t xml:space="preserve">E-200, </w:t>
      </w:r>
      <w:r w:rsidRPr="000A13E8">
        <w:rPr>
          <w:rFonts w:ascii="Sylfaen" w:eastAsia="Times New Roman" w:hAnsi="Sylfaen" w:cs="Times New Roman"/>
          <w:sz w:val="24"/>
          <w:szCs w:val="24"/>
          <w:lang w:val="ka-GE"/>
        </w:rPr>
        <w:t xml:space="preserve">გამოშვების წელი 1995წ., სახ. ნომრით </w:t>
      </w:r>
      <w:r w:rsidRPr="000A13E8">
        <w:rPr>
          <w:rFonts w:ascii="Sylfaen" w:eastAsia="Times New Roman" w:hAnsi="Sylfaen" w:cs="Times New Roman"/>
          <w:sz w:val="24"/>
          <w:szCs w:val="24"/>
        </w:rPr>
        <w:t>IG-041-GI</w:t>
      </w:r>
      <w:r w:rsidRPr="000A13E8">
        <w:rPr>
          <w:rFonts w:ascii="Sylfaen" w:eastAsia="Times New Roman" w:hAnsi="Sylfaen" w:cs="Times New Roman"/>
          <w:sz w:val="24"/>
          <w:szCs w:val="24"/>
          <w:lang w:val="ka-GE"/>
        </w:rPr>
        <w:t xml:space="preserve">, 2009 წლის გამოშვება, საიდენტიფიკაციო ნომრით </w:t>
      </w:r>
      <w:r w:rsidRPr="000A13E8">
        <w:rPr>
          <w:rFonts w:ascii="Sylfaen" w:eastAsia="Times New Roman" w:hAnsi="Sylfaen" w:cs="Times New Roman"/>
          <w:sz w:val="24"/>
          <w:szCs w:val="24"/>
        </w:rPr>
        <w:t>WDB2100351A070598</w:t>
      </w:r>
      <w:r w:rsidRPr="000A13E8">
        <w:rPr>
          <w:rFonts w:ascii="Sylfaen" w:eastAsia="Times New Roman" w:hAnsi="Sylfaen" w:cs="Times New Roman"/>
          <w:sz w:val="24"/>
          <w:szCs w:val="24"/>
          <w:lang w:val="ka-GE"/>
        </w:rPr>
        <w:t xml:space="preserve">, საწყისი საბალანსო ღირებულებით </w:t>
      </w:r>
      <w:r w:rsidRPr="000A13E8">
        <w:rPr>
          <w:rFonts w:ascii="Sylfaen" w:eastAsia="Times New Roman" w:hAnsi="Sylfaen" w:cs="Times New Roman"/>
          <w:sz w:val="24"/>
          <w:szCs w:val="24"/>
        </w:rPr>
        <w:t>3 607,12</w:t>
      </w:r>
      <w:r w:rsidRPr="000A13E8">
        <w:rPr>
          <w:rFonts w:ascii="Sylfaen" w:eastAsia="Times New Roman" w:hAnsi="Sylfaen" w:cs="Times New Roman"/>
          <w:sz w:val="24"/>
          <w:szCs w:val="24"/>
          <w:lang w:val="ka-GE"/>
        </w:rPr>
        <w:t xml:space="preserve"> ლარი, ნარჩენი ღირებულებით </w:t>
      </w:r>
      <w:r w:rsidRPr="000A13E8">
        <w:rPr>
          <w:rFonts w:ascii="Sylfaen" w:eastAsia="Times New Roman" w:hAnsi="Sylfaen" w:cs="Times New Roman"/>
          <w:sz w:val="24"/>
          <w:szCs w:val="24"/>
        </w:rPr>
        <w:t>2 395,13</w:t>
      </w:r>
      <w:r w:rsidRPr="000A13E8">
        <w:rPr>
          <w:rFonts w:ascii="Sylfaen" w:eastAsia="Times New Roman" w:hAnsi="Sylfaen" w:cs="Times New Roman"/>
          <w:sz w:val="24"/>
          <w:szCs w:val="24"/>
          <w:lang w:val="ka-GE"/>
        </w:rPr>
        <w:t xml:space="preserve"> ლარი;</w:t>
      </w:r>
    </w:p>
    <w:p w:rsidR="000A13E8" w:rsidRPr="000A13E8" w:rsidRDefault="000A13E8" w:rsidP="000A13E8">
      <w:pPr>
        <w:spacing w:after="120"/>
        <w:ind w:left="720"/>
        <w:contextualSpacing/>
        <w:jc w:val="both"/>
        <w:rPr>
          <w:rFonts w:ascii="Sylfaen" w:eastAsia="Times New Roman" w:hAnsi="Sylfaen" w:cs="Times New Roman"/>
          <w:sz w:val="24"/>
          <w:szCs w:val="24"/>
          <w:lang w:val="ka-GE"/>
        </w:rPr>
      </w:pPr>
    </w:p>
    <w:p w:rsidR="000A13E8" w:rsidRPr="000A13E8" w:rsidRDefault="000A13E8" w:rsidP="000A13E8">
      <w:pPr>
        <w:spacing w:after="0" w:line="240" w:lineRule="auto"/>
        <w:contextualSpacing/>
        <w:jc w:val="both"/>
        <w:rPr>
          <w:rFonts w:ascii="Sylfaen" w:eastAsia="Times New Roman" w:hAnsi="Sylfaen" w:cs="Times New Roman"/>
          <w:b/>
          <w:sz w:val="24"/>
          <w:szCs w:val="24"/>
          <w:lang w:val="ka-GE"/>
        </w:rPr>
      </w:pPr>
    </w:p>
    <w:p w:rsidR="000A13E8" w:rsidRPr="000A13E8" w:rsidRDefault="000A13E8" w:rsidP="000A13E8">
      <w:pPr>
        <w:spacing w:after="0" w:line="240" w:lineRule="auto"/>
        <w:contextualSpacing/>
        <w:jc w:val="both"/>
        <w:rPr>
          <w:rFonts w:ascii="Sylfaen" w:eastAsia="Times New Roman" w:hAnsi="Sylfaen" w:cs="Times New Roman"/>
          <w:b/>
          <w:sz w:val="24"/>
          <w:szCs w:val="24"/>
          <w:lang w:val="ka-GE"/>
        </w:rPr>
      </w:pPr>
      <w:r w:rsidRPr="000A13E8">
        <w:rPr>
          <w:rFonts w:ascii="Sylfaen" w:eastAsia="Times New Roman" w:hAnsi="Sylfaen" w:cs="Times New Roman"/>
          <w:b/>
          <w:sz w:val="24"/>
          <w:szCs w:val="24"/>
          <w:lang w:val="ka-GE"/>
        </w:rPr>
        <w:t>სხვა  სამუშაოები:</w:t>
      </w:r>
    </w:p>
    <w:p w:rsidR="000A13E8" w:rsidRPr="000A13E8" w:rsidRDefault="000A13E8" w:rsidP="000A13E8">
      <w:pPr>
        <w:spacing w:after="0" w:line="240" w:lineRule="auto"/>
        <w:ind w:left="1106" w:hanging="392"/>
        <w:contextualSpacing/>
        <w:jc w:val="both"/>
        <w:rPr>
          <w:rFonts w:ascii="Sylfaen" w:eastAsia="Times New Roman" w:hAnsi="Sylfaen" w:cs="Times New Roman"/>
          <w:sz w:val="24"/>
          <w:szCs w:val="24"/>
          <w:lang w:val="ka-GE"/>
        </w:rPr>
      </w:pPr>
    </w:p>
    <w:p w:rsidR="000A13E8" w:rsidRPr="000A13E8" w:rsidRDefault="000A13E8" w:rsidP="000A13E8">
      <w:pPr>
        <w:numPr>
          <w:ilvl w:val="0"/>
          <w:numId w:val="16"/>
        </w:numPr>
        <w:ind w:left="1134" w:hanging="425"/>
        <w:jc w:val="both"/>
        <w:rPr>
          <w:rFonts w:ascii="Sylfaen" w:eastAsiaTheme="minorHAnsi" w:hAnsi="Sylfaen"/>
          <w:sz w:val="24"/>
          <w:szCs w:val="24"/>
          <w:lang w:val="ka-GE"/>
        </w:rPr>
      </w:pPr>
      <w:r w:rsidRPr="000A13E8">
        <w:rPr>
          <w:rFonts w:ascii="Sylfaen" w:eastAsiaTheme="minorHAnsi" w:hAnsi="Sylfaen"/>
          <w:sz w:val="24"/>
          <w:szCs w:val="24"/>
          <w:lang w:val="ka-GE"/>
        </w:rPr>
        <w:t>დეპარტამენტი ახორციელებდა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 ანალიზის შედეგებიდან გამომდინარე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sidRPr="000A13E8">
        <w:rPr>
          <w:rFonts w:ascii="Sylfaen" w:eastAsiaTheme="minorHAnsi" w:hAnsi="Sylfaen"/>
          <w:sz w:val="24"/>
          <w:szCs w:val="24"/>
        </w:rPr>
        <w:t>;</w:t>
      </w:r>
    </w:p>
    <w:p w:rsidR="000A13E8" w:rsidRPr="000A13E8" w:rsidRDefault="000A13E8" w:rsidP="000A13E8">
      <w:pPr>
        <w:numPr>
          <w:ilvl w:val="0"/>
          <w:numId w:val="16"/>
        </w:numPr>
        <w:ind w:left="1134" w:hanging="425"/>
        <w:jc w:val="both"/>
        <w:rPr>
          <w:rFonts w:ascii="Sylfaen" w:eastAsiaTheme="minorHAnsi" w:hAnsi="Sylfaen"/>
          <w:sz w:val="24"/>
          <w:szCs w:val="24"/>
          <w:lang w:val="ka-GE"/>
        </w:rPr>
      </w:pPr>
      <w:r w:rsidRPr="000A13E8">
        <w:rPr>
          <w:rFonts w:ascii="Sylfaen" w:eastAsiaTheme="minorHAnsi" w:hAnsi="Sylfaen" w:cs="Sylfaen"/>
          <w:sz w:val="24"/>
          <w:szCs w:val="24"/>
          <w:lang w:val="ka-GE"/>
        </w:rPr>
        <w:t>შესწავლილ</w:t>
      </w:r>
      <w:r w:rsidRPr="000A13E8">
        <w:rPr>
          <w:rFonts w:ascii="Sylfaen" w:eastAsiaTheme="minorHAnsi" w:hAnsi="Sylfaen"/>
          <w:sz w:val="24"/>
          <w:szCs w:val="24"/>
          <w:lang w:val="ka-GE"/>
        </w:rPr>
        <w:t xml:space="preserve"> და გაანალიზებულ იქნა საწარმოთა 2018 წლის </w:t>
      </w:r>
      <w:r w:rsidRPr="000A13E8">
        <w:rPr>
          <w:rFonts w:ascii="Sylfaen" w:eastAsiaTheme="minorHAnsi" w:hAnsi="Sylfaen"/>
          <w:sz w:val="24"/>
          <w:szCs w:val="24"/>
        </w:rPr>
        <w:t xml:space="preserve">I </w:t>
      </w:r>
      <w:r w:rsidRPr="000A13E8">
        <w:rPr>
          <w:rFonts w:ascii="Sylfaen" w:eastAsiaTheme="minorHAnsi" w:hAnsi="Sylfaen"/>
          <w:sz w:val="24"/>
          <w:szCs w:val="24"/>
          <w:lang w:val="ka-GE"/>
        </w:rPr>
        <w:t>კვარტლის</w:t>
      </w:r>
      <w:r w:rsidRPr="000A13E8">
        <w:rPr>
          <w:rFonts w:ascii="Sylfaen" w:eastAsiaTheme="minorHAnsi" w:hAnsi="Sylfaen"/>
          <w:sz w:val="24"/>
          <w:szCs w:val="24"/>
        </w:rPr>
        <w:t xml:space="preserve">, 6 </w:t>
      </w:r>
      <w:r w:rsidRPr="000A13E8">
        <w:rPr>
          <w:rFonts w:ascii="Sylfaen" w:eastAsiaTheme="minorHAnsi" w:hAnsi="Sylfaen"/>
          <w:sz w:val="24"/>
          <w:szCs w:val="24"/>
          <w:lang w:val="ka-GE"/>
        </w:rPr>
        <w:t>თვისა და 9 თვის ფინანსური ანგარიშები;</w:t>
      </w:r>
    </w:p>
    <w:p w:rsidR="000A13E8" w:rsidRPr="000A13E8" w:rsidRDefault="000A13E8" w:rsidP="000A13E8">
      <w:pPr>
        <w:numPr>
          <w:ilvl w:val="0"/>
          <w:numId w:val="16"/>
        </w:numPr>
        <w:spacing w:after="120"/>
        <w:ind w:left="1134" w:hanging="425"/>
        <w:contextualSpacing/>
        <w:jc w:val="both"/>
        <w:rPr>
          <w:rFonts w:ascii="Sylfaen" w:eastAsia="Times New Roman" w:hAnsi="Sylfaen" w:cs="Times New Roman"/>
          <w:b/>
          <w:spacing w:val="20"/>
          <w:sz w:val="24"/>
          <w:szCs w:val="24"/>
          <w:lang w:val="ka-GE"/>
        </w:rPr>
      </w:pPr>
      <w:r w:rsidRPr="000A13E8">
        <w:rPr>
          <w:rFonts w:ascii="Sylfaen" w:eastAsia="Times New Roman" w:hAnsi="Sylfaen" w:cs="Times New Roman"/>
          <w:sz w:val="24"/>
          <w:szCs w:val="24"/>
          <w:lang w:val="ka-GE"/>
        </w:rPr>
        <w:t>შემუშავებულ და დამტკიცებულ იქნა (კორექტირებული, რეალური შემოსავლების გათვალისწინებით) საწარმოების 201</w:t>
      </w:r>
      <w:r w:rsidRPr="000A13E8">
        <w:rPr>
          <w:rFonts w:ascii="Sylfaen" w:eastAsia="Times New Roman" w:hAnsi="Sylfaen" w:cs="Times New Roman"/>
          <w:sz w:val="24"/>
          <w:szCs w:val="24"/>
        </w:rPr>
        <w:t>8</w:t>
      </w:r>
      <w:r w:rsidRPr="000A13E8">
        <w:rPr>
          <w:rFonts w:ascii="Sylfaen" w:eastAsia="Times New Roman" w:hAnsi="Sylfaen" w:cs="Times New Roman"/>
          <w:sz w:val="24"/>
          <w:szCs w:val="24"/>
          <w:lang w:val="ka-GE"/>
        </w:rPr>
        <w:t xml:space="preserve"> წლის  ბიზნეს გეგმები</w:t>
      </w:r>
      <w:r w:rsidRPr="000A13E8">
        <w:rPr>
          <w:rFonts w:ascii="Sylfaen" w:eastAsia="Times New Roman" w:hAnsi="Sylfaen" w:cs="Times New Roman"/>
          <w:sz w:val="24"/>
          <w:szCs w:val="24"/>
        </w:rPr>
        <w:t>.</w:t>
      </w:r>
    </w:p>
    <w:p w:rsidR="000A13E8" w:rsidRPr="000A13E8" w:rsidRDefault="000A13E8" w:rsidP="000A13E8">
      <w:pPr>
        <w:rPr>
          <w:rFonts w:eastAsiaTheme="minorHAnsi"/>
        </w:rPr>
      </w:pPr>
    </w:p>
    <w:p w:rsidR="00393C1A" w:rsidRPr="00E17D2B" w:rsidRDefault="00393C1A" w:rsidP="00393C1A">
      <w:pPr>
        <w:ind w:firstLine="720"/>
        <w:jc w:val="both"/>
        <w:rPr>
          <w:rFonts w:ascii="Sylfaen" w:hAnsi="Sylfaen"/>
          <w:b/>
          <w:i/>
          <w:lang w:val="ka-GE"/>
        </w:rPr>
      </w:pPr>
    </w:p>
    <w:p w:rsidR="00393C1A" w:rsidRPr="00E17D2B" w:rsidRDefault="00393C1A" w:rsidP="00393C1A">
      <w:pPr>
        <w:ind w:firstLine="720"/>
        <w:jc w:val="both"/>
        <w:rPr>
          <w:rFonts w:ascii="Sylfaen" w:hAnsi="Sylfaen"/>
          <w:b/>
          <w:i/>
          <w:lang w:val="ka-GE"/>
        </w:rPr>
      </w:pPr>
    </w:p>
    <w:p w:rsidR="0067033B" w:rsidRDefault="0067033B"/>
    <w:sectPr w:rsidR="0067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D1"/>
    <w:multiLevelType w:val="hybridMultilevel"/>
    <w:tmpl w:val="4646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812EC0"/>
    <w:multiLevelType w:val="hybridMultilevel"/>
    <w:tmpl w:val="9FD41D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EE60E9"/>
    <w:multiLevelType w:val="hybridMultilevel"/>
    <w:tmpl w:val="B3A8E18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5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786928"/>
    <w:multiLevelType w:val="hybridMultilevel"/>
    <w:tmpl w:val="D8FC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F311E5"/>
    <w:multiLevelType w:val="hybridMultilevel"/>
    <w:tmpl w:val="E9F4ED7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264250"/>
    <w:multiLevelType w:val="hybridMultilevel"/>
    <w:tmpl w:val="94E227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3FD6F83"/>
    <w:multiLevelType w:val="hybridMultilevel"/>
    <w:tmpl w:val="8F82121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CA80ADD"/>
    <w:multiLevelType w:val="hybridMultilevel"/>
    <w:tmpl w:val="FD1251D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7"/>
  </w:num>
  <w:num w:numId="6">
    <w:abstractNumId w:val="4"/>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3"/>
  </w:num>
  <w:num w:numId="12">
    <w:abstractNumId w:val="8"/>
  </w:num>
  <w:num w:numId="13">
    <w:abstractNumId w:val="7"/>
  </w:num>
  <w:num w:numId="14">
    <w:abstractNumId w:val="4"/>
  </w:num>
  <w:num w:numId="15">
    <w:abstractNumId w:val="5"/>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34"/>
    <w:rsid w:val="000A13E8"/>
    <w:rsid w:val="000F0833"/>
    <w:rsid w:val="00245C3A"/>
    <w:rsid w:val="00393C1A"/>
    <w:rsid w:val="003E75A9"/>
    <w:rsid w:val="00614B0C"/>
    <w:rsid w:val="0067033B"/>
    <w:rsid w:val="00C95734"/>
    <w:rsid w:val="00CE3A38"/>
    <w:rsid w:val="00CF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D3BC"/>
  <w15:chartTrackingRefBased/>
  <w15:docId w15:val="{C2230B28-BFC6-43D3-9E8B-B41D002B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1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A38"/>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kuprava</dc:creator>
  <cp:keywords/>
  <dc:description/>
  <cp:lastModifiedBy>kuprava</cp:lastModifiedBy>
  <cp:revision>8</cp:revision>
  <dcterms:created xsi:type="dcterms:W3CDTF">2019-01-17T08:57:00Z</dcterms:created>
  <dcterms:modified xsi:type="dcterms:W3CDTF">2019-01-17T11:08:00Z</dcterms:modified>
</cp:coreProperties>
</file>